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5615" w14:textId="1045F7E4" w:rsidR="009433F7" w:rsidRPr="006809A3" w:rsidRDefault="007801B9" w:rsidP="00565C61">
      <w:pPr>
        <w:pStyle w:val="Title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039B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5D0207" w:rsidRPr="005D0207">
        <w:rPr>
          <w:rFonts w:ascii="Franklin Gothic Book" w:hAnsi="Franklin Gothic Book"/>
          <w:b/>
          <w:color w:val="000000" w:themeColor="text1"/>
          <w:sz w:val="32"/>
        </w:rPr>
        <w:t>Рекламные кампании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337077F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E039B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p w14:paraId="30C05B8E" w14:textId="35BC455A" w:rsidR="005D0207" w:rsidRPr="005D0207" w:rsidRDefault="005D0207" w:rsidP="00880D85">
      <w:pPr>
        <w:rPr>
          <w:rFonts w:ascii="Franklin Gothic Book" w:hAnsi="Franklin Gothic Book"/>
          <w:color w:val="000000" w:themeColor="text1"/>
          <w:sz w:val="22"/>
        </w:rPr>
      </w:pPr>
      <w:r w:rsidRPr="005D0207">
        <w:rPr>
          <w:rFonts w:ascii="Franklin Gothic Book" w:hAnsi="Franklin Gothic Book"/>
          <w:color w:val="000000" w:themeColor="text1"/>
          <w:sz w:val="22"/>
        </w:rPr>
        <w:t>Часть 1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2D7EA3C0" w:rsidR="00B00E79" w:rsidRPr="005D0207" w:rsidRDefault="005D0207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5D0207">
              <w:rPr>
                <w:rFonts w:ascii="Franklin Gothic Book" w:hAnsi="Franklin Gothic Book"/>
                <w:color w:val="000000" w:themeColor="text1"/>
              </w:rPr>
              <w:t>Какая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продукция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/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сервис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участвует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рекламной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кампании?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Дайте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ссылки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описания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продукта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6CF2D" w14:textId="35BE9068" w:rsidR="00BC1538" w:rsidRPr="00BC1538" w:rsidRDefault="00BC1538" w:rsidP="00175C2A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D366CC" w:rsidRPr="006809A3" w14:paraId="6578ABA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84587" w14:textId="49D478AA" w:rsidR="00D366CC" w:rsidRPr="005A3E67" w:rsidRDefault="005D0207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5D0207">
              <w:rPr>
                <w:rFonts w:ascii="Franklin Gothic Book" w:hAnsi="Franklin Gothic Book"/>
                <w:color w:val="000000" w:themeColor="text1"/>
              </w:rPr>
              <w:t>Цель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рекламной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кампании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1F97" w14:textId="6A2600B3" w:rsidR="00D366CC" w:rsidRPr="005D0207" w:rsidRDefault="005D0207" w:rsidP="00B00E79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5D0207">
              <w:rPr>
                <w:rFonts w:ascii="Franklin Gothic Book" w:hAnsi="Franklin Gothic Book"/>
                <w:i/>
                <w:color w:val="7F7F7F" w:themeColor="text1" w:themeTint="80"/>
              </w:rPr>
              <w:t>О чем рекламная кампания? Продвижение промо / информирование о новом продукте / спец. предложение для повышения продаж...</w:t>
            </w:r>
          </w:p>
        </w:tc>
      </w:tr>
      <w:tr w:rsidR="00BE0C47" w:rsidRPr="006809A3" w14:paraId="467CB60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6B93E" w14:textId="0664B29B" w:rsidR="00BE0C47" w:rsidRDefault="005D0207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5D0207">
              <w:rPr>
                <w:rFonts w:ascii="Franklin Gothic Book" w:hAnsi="Franklin Gothic Book"/>
                <w:color w:val="000000" w:themeColor="text1"/>
              </w:rPr>
              <w:t>Целевая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аудитория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D4714" w14:textId="7B41ECC2" w:rsidR="00BE0C47" w:rsidRPr="005D0207" w:rsidRDefault="005D0207" w:rsidP="00B00E79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5D0207">
              <w:rPr>
                <w:rFonts w:ascii="Franklin Gothic Book" w:hAnsi="Franklin Gothic Book"/>
                <w:i/>
                <w:color w:val="7F7F7F" w:themeColor="text1" w:themeTint="80"/>
              </w:rPr>
              <w:t>Для кого проводится рекламная кампания? До кого мы должны донести информацию</w:t>
            </w:r>
            <w:r w:rsidR="00553B24">
              <w:rPr>
                <w:rFonts w:ascii="Franklin Gothic Book" w:hAnsi="Franklin Gothic Book"/>
                <w:i/>
                <w:color w:val="7F7F7F" w:themeColor="text1" w:themeTint="80"/>
              </w:rPr>
              <w:t>?</w:t>
            </w:r>
          </w:p>
        </w:tc>
      </w:tr>
      <w:tr w:rsidR="004C7798" w:rsidRPr="006809A3" w14:paraId="11422C45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C8E8F" w14:textId="46013FF5" w:rsidR="004C7798" w:rsidRDefault="005D0207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5D0207">
              <w:rPr>
                <w:rFonts w:ascii="Franklin Gothic Book" w:hAnsi="Franklin Gothic Book"/>
                <w:color w:val="000000" w:themeColor="text1"/>
              </w:rPr>
              <w:t>Предполагаемый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период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проведения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рекламной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кампании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5E941" w14:textId="77777777" w:rsidR="004C7798" w:rsidRPr="00B00E79" w:rsidRDefault="004C7798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175C2A" w:rsidRPr="006809A3" w14:paraId="4CF0A9C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DE9F1" w14:textId="314C7A0D" w:rsidR="00175C2A" w:rsidRDefault="005D0207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5D0207">
              <w:rPr>
                <w:rFonts w:ascii="Franklin Gothic Book" w:hAnsi="Franklin Gothic Book"/>
                <w:color w:val="000000" w:themeColor="text1"/>
              </w:rPr>
              <w:t>Бюджет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рекламной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кампании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4B858" w14:textId="0AE7083F" w:rsidR="00175C2A" w:rsidRPr="00B00E79" w:rsidRDefault="00175C2A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A3E67" w:rsidRPr="006809A3" w14:paraId="277F3E9B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BFA2C" w14:textId="6024A785" w:rsidR="005A3E67" w:rsidRDefault="005D0207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5D0207">
              <w:rPr>
                <w:rFonts w:ascii="Franklin Gothic Book" w:hAnsi="Franklin Gothic Book"/>
                <w:color w:val="000000" w:themeColor="text1"/>
              </w:rPr>
              <w:t>Каких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результатов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ждете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от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рекламной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кампании</w:t>
            </w:r>
            <w:r w:rsidR="00553B24">
              <w:rPr>
                <w:rFonts w:ascii="Franklin Gothic Book" w:hAnsi="Franklin Gothic Book"/>
                <w:color w:val="000000" w:themeColor="text1"/>
              </w:rPr>
              <w:t>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948EB" w14:textId="77777777" w:rsidR="005A3E67" w:rsidRPr="00B00E79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141FFB26" w14:textId="1ED9036A" w:rsidR="005D0207" w:rsidRDefault="005D0207" w:rsidP="0063247E">
      <w:pPr>
        <w:rPr>
          <w:rFonts w:ascii="Franklin Gothic Book" w:hAnsi="Franklin Gothic Book"/>
          <w:color w:val="000000" w:themeColor="text1"/>
          <w:sz w:val="22"/>
        </w:rPr>
      </w:pPr>
      <w:r w:rsidRPr="005D0207">
        <w:rPr>
          <w:rFonts w:ascii="Franklin Gothic Book" w:hAnsi="Franklin Gothic Book"/>
          <w:color w:val="000000" w:themeColor="text1"/>
          <w:sz w:val="22"/>
        </w:rPr>
        <w:t>Часть</w:t>
      </w:r>
      <w:r>
        <w:rPr>
          <w:rFonts w:ascii="Franklin Gothic Book" w:hAnsi="Franklin Gothic Book"/>
          <w:color w:val="000000" w:themeColor="text1"/>
          <w:sz w:val="22"/>
        </w:rPr>
        <w:t xml:space="preserve"> </w:t>
      </w:r>
      <w:r w:rsidRPr="005D0207">
        <w:rPr>
          <w:rFonts w:ascii="Franklin Gothic Book" w:hAnsi="Franklin Gothic Book"/>
          <w:color w:val="000000" w:themeColor="text1"/>
          <w:sz w:val="22"/>
        </w:rPr>
        <w:t>2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74E48" w:rsidRPr="00BC1538" w14:paraId="563089C8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CB8A8" w14:textId="76DE357F" w:rsidR="005D0207" w:rsidRPr="005D0207" w:rsidRDefault="005D0207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5D0207">
              <w:rPr>
                <w:rFonts w:ascii="Franklin Gothic Book" w:hAnsi="Franklin Gothic Book"/>
                <w:color w:val="000000" w:themeColor="text1"/>
              </w:rPr>
              <w:t>Какова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география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планируемой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рекламной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кампании?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5126C" w14:textId="77777777" w:rsidR="005D0207" w:rsidRPr="00BC1538" w:rsidRDefault="005D0207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74E48" w:rsidRPr="00BC1538" w14:paraId="2C6C047C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91028" w14:textId="4E6FF125" w:rsidR="005D0207" w:rsidRPr="005D0207" w:rsidRDefault="005D0207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5D0207">
              <w:rPr>
                <w:rFonts w:ascii="Franklin Gothic Book" w:hAnsi="Franklin Gothic Book"/>
                <w:color w:val="000000" w:themeColor="text1"/>
              </w:rPr>
              <w:t>Бизнес,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коммуникационные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маркетинговые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задачи,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которые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решает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рекламная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кампания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D8D8C" w14:textId="77777777" w:rsidR="005D0207" w:rsidRPr="00BC1538" w:rsidRDefault="005D0207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74E48" w:rsidRPr="00BC1538" w14:paraId="4256FB8B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716F0" w14:textId="5DD7EA41" w:rsidR="005D0207" w:rsidRPr="005D0207" w:rsidRDefault="005D0207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5D0207">
              <w:rPr>
                <w:rFonts w:ascii="Franklin Gothic Book" w:hAnsi="Franklin Gothic Book"/>
                <w:color w:val="000000" w:themeColor="text1"/>
              </w:rPr>
              <w:t>Есть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сезонность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у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продукта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/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сервиса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7EE1F" w14:textId="77777777" w:rsidR="005D0207" w:rsidRPr="00BC1538" w:rsidRDefault="005D0207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74E48" w:rsidRPr="00BC1538" w14:paraId="0F6BA8A1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CF9BC" w14:textId="7C3D7E3E" w:rsidR="005D0207" w:rsidRPr="005D0207" w:rsidRDefault="005D0207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5D0207">
              <w:rPr>
                <w:rFonts w:ascii="Franklin Gothic Book" w:hAnsi="Franklin Gothic Book"/>
                <w:color w:val="000000" w:themeColor="text1"/>
              </w:rPr>
              <w:t>Кто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ваши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конкуренты?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53B24">
              <w:rPr>
                <w:rFonts w:ascii="Franklin Gothic Book" w:hAnsi="Franklin Gothic Book"/>
                <w:color w:val="000000" w:themeColor="text1"/>
              </w:rPr>
              <w:t>Перечислите к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онкурентные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продукты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58852" w14:textId="77777777" w:rsidR="005D0207" w:rsidRPr="00BC1538" w:rsidRDefault="005D0207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74E48" w:rsidRPr="00BC1538" w14:paraId="012D8EDC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442E" w14:textId="445318A4" w:rsidR="005D0207" w:rsidRPr="005D0207" w:rsidRDefault="005D0207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5D0207">
              <w:rPr>
                <w:rFonts w:ascii="Franklin Gothic Book" w:hAnsi="Franklin Gothic Book"/>
                <w:color w:val="000000" w:themeColor="text1"/>
              </w:rPr>
              <w:t>Каковы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онкурентные преимущества продукта /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сервиса,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участвующего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D0207">
              <w:rPr>
                <w:rFonts w:ascii="Franklin Gothic Book" w:hAnsi="Franklin Gothic Book"/>
                <w:color w:val="000000" w:themeColor="text1"/>
              </w:rPr>
              <w:t>кампании?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69FCF" w14:textId="6D7F1169" w:rsidR="005D0207" w:rsidRPr="00B74E48" w:rsidRDefault="005D0207" w:rsidP="00E67AF2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B74E48">
              <w:rPr>
                <w:rFonts w:ascii="Franklin Gothic Book" w:hAnsi="Franklin Gothic Book"/>
                <w:i/>
                <w:color w:val="7F7F7F" w:themeColor="text1" w:themeTint="80"/>
              </w:rPr>
              <w:t>Чем продукт /сервис выгодно отличается от других</w:t>
            </w:r>
          </w:p>
        </w:tc>
      </w:tr>
      <w:tr w:rsidR="005D0207" w:rsidRPr="00BC1538" w14:paraId="7F9A24DF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0467E" w14:textId="3C2E6C6D" w:rsidR="005D0207" w:rsidRPr="005D0207" w:rsidRDefault="00B74E48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B74E48">
              <w:rPr>
                <w:rFonts w:ascii="Franklin Gothic Book" w:hAnsi="Franklin Gothic Book"/>
                <w:color w:val="000000" w:themeColor="text1"/>
              </w:rPr>
              <w:t>Чем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продукт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/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сервис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проигрывает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конкурентным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аналогам?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D3800" w14:textId="77777777" w:rsidR="005D0207" w:rsidRPr="00BC1538" w:rsidRDefault="005D0207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74E48" w:rsidRPr="00BC1538" w14:paraId="77E77D97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86F28" w14:textId="3B026A50" w:rsidR="00B74E48" w:rsidRPr="00B74E48" w:rsidRDefault="00B74E48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B74E48">
              <w:rPr>
                <w:rFonts w:ascii="Franklin Gothic Book" w:hAnsi="Franklin Gothic Book"/>
                <w:color w:val="000000" w:themeColor="text1"/>
              </w:rPr>
              <w:lastRenderedPageBreak/>
              <w:t>Какую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потребительскую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задачу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решает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ваш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продукт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(почему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его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нужно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купить)?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Какую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задачу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/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проблему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клиента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он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может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решить?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D46F1" w14:textId="77777777" w:rsidR="00B74E48" w:rsidRPr="00BC1538" w:rsidRDefault="00B74E48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74E48" w:rsidRPr="00BC1538" w14:paraId="4FACA7FD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73A2B" w14:textId="2DF8B9FF" w:rsidR="00B74E48" w:rsidRPr="00B74E48" w:rsidRDefault="00B74E48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B74E48">
              <w:rPr>
                <w:rFonts w:ascii="Franklin Gothic Book" w:hAnsi="Franklin Gothic Book"/>
                <w:color w:val="000000" w:themeColor="text1"/>
              </w:rPr>
              <w:t>Как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происходит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процесс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продажи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/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покупки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/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получение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предложения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или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решения,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которым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вы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занимаетесь?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Опишите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путь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пользователя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от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осознания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проблемы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до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покупки.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F70F1" w14:textId="77777777" w:rsidR="00B74E48" w:rsidRPr="00BC1538" w:rsidRDefault="00B74E48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74E48" w:rsidRPr="00BC1538" w14:paraId="072048F0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FA968" w14:textId="1BFB0100" w:rsidR="00B74E48" w:rsidRPr="00B74E48" w:rsidRDefault="00B74E48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B74E48">
              <w:rPr>
                <w:rFonts w:ascii="Franklin Gothic Book" w:hAnsi="Franklin Gothic Book"/>
                <w:color w:val="000000" w:themeColor="text1"/>
              </w:rPr>
              <w:t>Продвигаете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вы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продукт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сейчас?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B74E48">
              <w:rPr>
                <w:rFonts w:ascii="Franklin Gothic Book" w:hAnsi="Franklin Gothic Book"/>
                <w:color w:val="000000" w:themeColor="text1"/>
              </w:rPr>
              <w:t>Как?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35DF2" w14:textId="5C84C546" w:rsidR="00B74E48" w:rsidRPr="00B74E48" w:rsidRDefault="00B74E48" w:rsidP="00B74E48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B74E48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Если возможно, примеры </w:t>
            </w:r>
            <w:r w:rsidR="00553B24">
              <w:rPr>
                <w:rFonts w:ascii="Franklin Gothic Book" w:hAnsi="Franklin Gothic Book"/>
                <w:i/>
                <w:color w:val="7F7F7F" w:themeColor="text1" w:themeTint="80"/>
              </w:rPr>
              <w:t>рекламных кампаний</w:t>
            </w:r>
            <w:r w:rsidRPr="00B74E48">
              <w:rPr>
                <w:rFonts w:ascii="Franklin Gothic Book" w:hAnsi="Franklin Gothic Book"/>
                <w:i/>
                <w:color w:val="7F7F7F" w:themeColor="text1" w:themeTint="80"/>
              </w:rPr>
              <w:t>, ссылки, какие были результаты.</w:t>
            </w:r>
          </w:p>
          <w:p w14:paraId="4902AFD5" w14:textId="0EA14B70" w:rsidR="00B74E48" w:rsidRPr="00B74E48" w:rsidRDefault="00B74E48" w:rsidP="00B74E48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B74E48">
              <w:rPr>
                <w:rFonts w:ascii="Franklin Gothic Book" w:hAnsi="Franklin Gothic Book"/>
                <w:i/>
                <w:color w:val="7F7F7F" w:themeColor="text1" w:themeTint="80"/>
              </w:rPr>
              <w:t>Что было самым эффективным (в чем измерялась эффективность), что было наименее эффективным</w:t>
            </w:r>
            <w:r w:rsidR="00553B24">
              <w:rPr>
                <w:rFonts w:ascii="Franklin Gothic Book" w:hAnsi="Franklin Gothic Book"/>
                <w:i/>
                <w:color w:val="7F7F7F" w:themeColor="text1" w:themeTint="80"/>
              </w:rPr>
              <w:t>?</w:t>
            </w:r>
            <w:bookmarkStart w:id="0" w:name="_GoBack"/>
            <w:bookmarkEnd w:id="0"/>
          </w:p>
        </w:tc>
      </w:tr>
    </w:tbl>
    <w:p w14:paraId="699F9C2A" w14:textId="5DF7D8F7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6F500" w14:textId="77777777" w:rsidR="007D76E8" w:rsidRDefault="007D76E8">
      <w:pPr>
        <w:spacing w:before="0" w:after="0"/>
      </w:pPr>
      <w:r>
        <w:separator/>
      </w:r>
    </w:p>
  </w:endnote>
  <w:endnote w:type="continuationSeparator" w:id="0">
    <w:p w14:paraId="10E26C77" w14:textId="77777777" w:rsidR="007D76E8" w:rsidRDefault="007D76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1C42" w14:textId="77777777" w:rsidR="00180B1E" w:rsidRDefault="00E84003">
    <w:pPr>
      <w:pStyle w:val="a1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74E4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9DAE" w14:textId="77777777" w:rsidR="007D76E8" w:rsidRDefault="007D76E8">
      <w:pPr>
        <w:spacing w:before="0" w:after="0"/>
      </w:pPr>
      <w:r>
        <w:separator/>
      </w:r>
    </w:p>
  </w:footnote>
  <w:footnote w:type="continuationSeparator" w:id="0">
    <w:p w14:paraId="0C1D1523" w14:textId="77777777" w:rsidR="007D76E8" w:rsidRDefault="007D76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2933" w14:textId="00C25FA8" w:rsidR="006809A3" w:rsidRDefault="006809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efaultTableStyle w:val="TableNormal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C5"/>
    <w:rsid w:val="00006D75"/>
    <w:rsid w:val="0006228E"/>
    <w:rsid w:val="000779EF"/>
    <w:rsid w:val="000E3CEF"/>
    <w:rsid w:val="000F68FC"/>
    <w:rsid w:val="001159C5"/>
    <w:rsid w:val="00175C2A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04AD4"/>
    <w:rsid w:val="00417207"/>
    <w:rsid w:val="00456498"/>
    <w:rsid w:val="004A382E"/>
    <w:rsid w:val="004C7798"/>
    <w:rsid w:val="0055212B"/>
    <w:rsid w:val="00553B24"/>
    <w:rsid w:val="005571A4"/>
    <w:rsid w:val="00565C61"/>
    <w:rsid w:val="0057571B"/>
    <w:rsid w:val="00580013"/>
    <w:rsid w:val="005A3E67"/>
    <w:rsid w:val="005A7AFC"/>
    <w:rsid w:val="005D0207"/>
    <w:rsid w:val="006131A9"/>
    <w:rsid w:val="006149BE"/>
    <w:rsid w:val="0063247E"/>
    <w:rsid w:val="00637067"/>
    <w:rsid w:val="006809A3"/>
    <w:rsid w:val="006B43C8"/>
    <w:rsid w:val="00702597"/>
    <w:rsid w:val="007307F8"/>
    <w:rsid w:val="0074749A"/>
    <w:rsid w:val="007801B9"/>
    <w:rsid w:val="007A7C04"/>
    <w:rsid w:val="007D76E8"/>
    <w:rsid w:val="007E300C"/>
    <w:rsid w:val="007F2355"/>
    <w:rsid w:val="008249AC"/>
    <w:rsid w:val="00880D85"/>
    <w:rsid w:val="008B4871"/>
    <w:rsid w:val="008E519F"/>
    <w:rsid w:val="00931FF6"/>
    <w:rsid w:val="009433F7"/>
    <w:rsid w:val="009769AF"/>
    <w:rsid w:val="009A58C1"/>
    <w:rsid w:val="009E65C9"/>
    <w:rsid w:val="00AB6D4A"/>
    <w:rsid w:val="00B00E79"/>
    <w:rsid w:val="00B56F3F"/>
    <w:rsid w:val="00B74E48"/>
    <w:rsid w:val="00BB147C"/>
    <w:rsid w:val="00BC1538"/>
    <w:rsid w:val="00BE0C47"/>
    <w:rsid w:val="00C05524"/>
    <w:rsid w:val="00C26E2B"/>
    <w:rsid w:val="00C959A5"/>
    <w:rsid w:val="00D074BA"/>
    <w:rsid w:val="00D366CC"/>
    <w:rsid w:val="00D85A1D"/>
    <w:rsid w:val="00DC3F32"/>
    <w:rsid w:val="00E039B6"/>
    <w:rsid w:val="00E41A4C"/>
    <w:rsid w:val="00E84003"/>
    <w:rsid w:val="00EE5C77"/>
    <w:rsid w:val="00EF50AB"/>
    <w:rsid w:val="00EF7C35"/>
    <w:rsid w:val="00F770D9"/>
    <w:rsid w:val="00FB692A"/>
    <w:rsid w:val="00FB790E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">
    <w:name w:val="верхний колонтитул"/>
    <w:basedOn w:val="Normal"/>
    <w:link w:val="a0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0">
    <w:name w:val="Верхний колонтитул (знак)"/>
    <w:basedOn w:val="DefaultParagraphFont"/>
    <w:link w:val="a"/>
    <w:uiPriority w:val="99"/>
    <w:rPr>
      <w:kern w:val="20"/>
    </w:rPr>
  </w:style>
  <w:style w:type="paragraph" w:customStyle="1" w:styleId="a1">
    <w:name w:val="нижний колонтитул"/>
    <w:basedOn w:val="Normal"/>
    <w:link w:val="a2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2">
    <w:name w:val="Нижний колонтитул (знак)"/>
    <w:basedOn w:val="DefaultParagraphFont"/>
    <w:link w:val="a1"/>
    <w:uiPriority w:val="99"/>
    <w:rPr>
      <w:kern w:val="20"/>
    </w:rPr>
  </w:style>
  <w:style w:type="paragraph" w:customStyle="1" w:styleId="11">
    <w:name w:val="Без интервала1"/>
    <w:link w:val="a3"/>
    <w:uiPriority w:val="1"/>
    <w:qFormat/>
    <w:pPr>
      <w:spacing w:before="0" w:after="0"/>
    </w:pPr>
  </w:style>
  <w:style w:type="character" w:customStyle="1" w:styleId="a4">
    <w:name w:val="Сильно"/>
    <w:basedOn w:val="DefaultParagraphFont"/>
    <w:uiPriority w:val="1"/>
    <w:unhideWhenUsed/>
    <w:qFormat/>
    <w:rPr>
      <w:b/>
      <w:bCs/>
    </w:rPr>
  </w:style>
  <w:style w:type="character" w:customStyle="1" w:styleId="a3">
    <w:name w:val="Без интервала (знак)"/>
    <w:basedOn w:val="DefaultParagraphFont"/>
    <w:link w:val="11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">
    <w:name w:val="Заключение"/>
    <w:basedOn w:val="Normal"/>
    <w:link w:val="a6"/>
    <w:uiPriority w:val="99"/>
    <w:unhideWhenUsed/>
    <w:pPr>
      <w:spacing w:before="600" w:after="80"/>
    </w:pPr>
  </w:style>
  <w:style w:type="character" w:customStyle="1" w:styleId="a6">
    <w:name w:val="Заключение (знак)"/>
    <w:basedOn w:val="DefaultParagraphFont"/>
    <w:link w:val="a5"/>
    <w:uiPriority w:val="99"/>
    <w:rPr>
      <w:kern w:val="20"/>
    </w:rPr>
  </w:style>
  <w:style w:type="table" w:customStyle="1" w:styleId="a7">
    <w:name w:val="Таблица отчета о состоянии"/>
    <w:basedOn w:val="TableNormal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DefaultParagraphFont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Header">
    <w:name w:val="header"/>
    <w:basedOn w:val="Normal"/>
    <w:link w:val="Head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7067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7067"/>
    <w:rPr>
      <w:kern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TableNormal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Hyperlink">
    <w:name w:val="Hyperlink"/>
    <w:basedOn w:val="DefaultParagraphFont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C6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A4CC2-FD77-524D-A696-02D55E12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C:\Users\aantonova\AppData\Roaming\Microsoft\Шаблоны\Отчет о состоянии проекта.dotx</Template>
  <TotalTime>60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Nataliya</cp:lastModifiedBy>
  <cp:revision>14</cp:revision>
  <dcterms:created xsi:type="dcterms:W3CDTF">2021-02-24T15:37:00Z</dcterms:created>
  <dcterms:modified xsi:type="dcterms:W3CDTF">2021-03-01T09:43:00Z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