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41AC9872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606FC7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06DAA">
        <w:rPr>
          <w:rFonts w:ascii="Franklin Gothic Book" w:hAnsi="Franklin Gothic Book"/>
          <w:b/>
          <w:color w:val="000000" w:themeColor="text1"/>
          <w:sz w:val="32"/>
        </w:rPr>
        <w:t>СЕРВИСНОЕ ОБУЧЕНИЕ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6748A954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61169E">
        <w:rPr>
          <w:rFonts w:ascii="Franklin Gothic Book" w:hAnsi="Franklin Gothic Book"/>
          <w:b/>
          <w:color w:val="000000" w:themeColor="text1"/>
          <w:sz w:val="22"/>
          <w:lang w:val="en-US"/>
        </w:rPr>
        <w:t>ко</w:t>
      </w:r>
      <w:r w:rsidR="0061169E">
        <w:rPr>
          <w:rFonts w:ascii="Franklin Gothic Book" w:hAnsi="Franklin Gothic Book"/>
          <w:b/>
          <w:color w:val="000000" w:themeColor="text1"/>
          <w:sz w:val="22"/>
        </w:rPr>
        <w:t>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2575489B" w:rsidR="00565C61" w:rsidRPr="00880D85" w:rsidRDefault="00E06DAA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Планируемая</w:t>
            </w:r>
            <w:r w:rsidR="00852C5E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852C5E"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852C5E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тренинга: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39E81CA2" w:rsidR="005571A4" w:rsidRPr="007813FB" w:rsidRDefault="005571A4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53D151F8" w:rsidR="00565C61" w:rsidRPr="006809A3" w:rsidRDefault="00CC5814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Направление обучения</w:t>
            </w:r>
            <w:r w:rsidR="00E06DAA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2D311A90" w:rsidR="00565C61" w:rsidRPr="00E06DAA" w:rsidRDefault="00565C61" w:rsidP="00B56F3F">
            <w:pPr>
              <w:rPr>
                <w:rFonts w:ascii="Franklin Gothic Book" w:hAnsi="Franklin Gothic Book"/>
                <w:iCs/>
                <w:color w:val="7F7F7F" w:themeColor="text1" w:themeTint="80"/>
              </w:rPr>
            </w:pPr>
          </w:p>
        </w:tc>
      </w:tr>
      <w:tr w:rsidR="00CC5814" w:rsidRPr="006809A3" w14:paraId="503A094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A8F89" w14:textId="1E1973E2" w:rsidR="00CC5814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Уровень тренинга: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F0E73" w14:textId="61BF7BE4" w:rsidR="00CC5814" w:rsidRPr="0081183B" w:rsidRDefault="000C0DE6" w:rsidP="00CC5814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14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C5814" w:rsidRPr="0081183B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CC5814">
              <w:rPr>
                <w:rFonts w:ascii="Franklin Gothic Book" w:hAnsi="Franklin Gothic Book"/>
                <w:color w:val="000000" w:themeColor="text1"/>
              </w:rPr>
              <w:t>Базовый</w:t>
            </w:r>
          </w:p>
          <w:p w14:paraId="75015C2C" w14:textId="72151B87" w:rsidR="00CC5814" w:rsidRPr="007A7C04" w:rsidRDefault="000C0DE6" w:rsidP="00CC5814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C5814" w:rsidRPr="0081183B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CC5814">
              <w:rPr>
                <w:rFonts w:ascii="Franklin Gothic Book" w:hAnsi="Franklin Gothic Book"/>
                <w:color w:val="000000" w:themeColor="text1"/>
              </w:rPr>
              <w:t>Продвинутый</w:t>
            </w:r>
          </w:p>
        </w:tc>
      </w:tr>
      <w:tr w:rsidR="00CC5814" w:rsidRPr="006809A3" w14:paraId="35C8FF5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97D94" w14:textId="0893831C" w:rsidR="00CC5814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36EA8" w14:textId="77777777" w:rsidR="00CC5814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C5814" w:rsidRPr="006809A3" w14:paraId="08B7E93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49742A9C" w:rsidR="00CC5814" w:rsidRPr="00852C5E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Локация, где планируется провести обучение: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6A26" w14:textId="56DFC79D" w:rsidR="00CC5814" w:rsidRPr="00CC5814" w:rsidRDefault="00CC5814" w:rsidP="00CC5814">
            <w:pPr>
              <w:rPr>
                <w:rFonts w:ascii="Franklin Gothic Book" w:hAnsi="Franklin Gothic Book"/>
                <w:iCs/>
                <w:color w:val="7F7F7F" w:themeColor="text1" w:themeTint="80"/>
              </w:rPr>
            </w:pP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8002" w14:textId="77777777" w:rsidR="00656DF0" w:rsidRDefault="00656DF0">
      <w:pPr>
        <w:spacing w:before="0" w:after="0"/>
      </w:pPr>
      <w:r>
        <w:separator/>
      </w:r>
    </w:p>
  </w:endnote>
  <w:endnote w:type="continuationSeparator" w:id="0">
    <w:p w14:paraId="055C4956" w14:textId="77777777" w:rsidR="00656DF0" w:rsidRDefault="00656D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F5AC" w14:textId="77777777" w:rsidR="00656DF0" w:rsidRDefault="00656DF0">
      <w:pPr>
        <w:spacing w:before="0" w:after="0"/>
      </w:pPr>
      <w:r>
        <w:separator/>
      </w:r>
    </w:p>
  </w:footnote>
  <w:footnote w:type="continuationSeparator" w:id="0">
    <w:p w14:paraId="773566C4" w14:textId="77777777" w:rsidR="00656DF0" w:rsidRDefault="00656D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0DE6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06FC7"/>
    <w:rsid w:val="0061169E"/>
    <w:rsid w:val="006131A9"/>
    <w:rsid w:val="00616736"/>
    <w:rsid w:val="0063247E"/>
    <w:rsid w:val="00637067"/>
    <w:rsid w:val="00656DF0"/>
    <w:rsid w:val="006809A3"/>
    <w:rsid w:val="00702597"/>
    <w:rsid w:val="007801B9"/>
    <w:rsid w:val="007813FB"/>
    <w:rsid w:val="007A7C04"/>
    <w:rsid w:val="007B6071"/>
    <w:rsid w:val="007D2D40"/>
    <w:rsid w:val="007E300C"/>
    <w:rsid w:val="007F2355"/>
    <w:rsid w:val="008249AC"/>
    <w:rsid w:val="00852C5E"/>
    <w:rsid w:val="00880D85"/>
    <w:rsid w:val="008B4871"/>
    <w:rsid w:val="008E519F"/>
    <w:rsid w:val="00904817"/>
    <w:rsid w:val="00916979"/>
    <w:rsid w:val="009433F7"/>
    <w:rsid w:val="00951B59"/>
    <w:rsid w:val="009769AF"/>
    <w:rsid w:val="009A58C1"/>
    <w:rsid w:val="009E65C9"/>
    <w:rsid w:val="00AB6D4A"/>
    <w:rsid w:val="00B56F3F"/>
    <w:rsid w:val="00C05524"/>
    <w:rsid w:val="00C26E2B"/>
    <w:rsid w:val="00C959A5"/>
    <w:rsid w:val="00CC5814"/>
    <w:rsid w:val="00D074BA"/>
    <w:rsid w:val="00D52CC6"/>
    <w:rsid w:val="00DC3F32"/>
    <w:rsid w:val="00E06DAA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F67E9184-047D-4C79-81FA-EA049DBD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2023-07-26T10:49:00Z</dcterms:created>
  <dcterms:modified xsi:type="dcterms:W3CDTF">2023-07-26T10:49:00Z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