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BBD" w:rsidRPr="00041167" w:rsidRDefault="002E4604" w:rsidP="00CC5E18">
      <w:pPr>
        <w:spacing w:after="0" w:line="240" w:lineRule="auto"/>
        <w:rPr>
          <w:rFonts w:ascii="Arial" w:hAnsi="Arial" w:cs="Arial"/>
          <w:b/>
          <w:sz w:val="44"/>
          <w:szCs w:val="44"/>
        </w:rPr>
      </w:pPr>
      <w:r w:rsidRPr="002E4604">
        <w:rPr>
          <w:rFonts w:ascii="Arial" w:hAnsi="Arial" w:cs="Arial"/>
          <w:b/>
          <w:sz w:val="44"/>
          <w:szCs w:val="44"/>
        </w:rPr>
        <w:t xml:space="preserve">cnPilot </w:t>
      </w:r>
      <w:r w:rsidR="00993F8E">
        <w:rPr>
          <w:rFonts w:ascii="Arial" w:hAnsi="Arial" w:cs="Arial"/>
          <w:b/>
          <w:sz w:val="44"/>
          <w:szCs w:val="44"/>
        </w:rPr>
        <w:t>E502</w:t>
      </w:r>
      <w:r w:rsidR="00041167">
        <w:rPr>
          <w:rFonts w:ascii="Arial" w:hAnsi="Arial" w:cs="Arial"/>
          <w:b/>
          <w:sz w:val="44"/>
          <w:szCs w:val="44"/>
          <w:lang w:val="en-US"/>
        </w:rPr>
        <w:t>S</w:t>
      </w:r>
    </w:p>
    <w:p w:rsidR="005A64DC" w:rsidRPr="00950E2B" w:rsidRDefault="00CE11AC" w:rsidP="00950E2B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3D818379" wp14:editId="2C9D8EE7">
            <wp:extent cx="2880000" cy="29602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_e5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6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337FF482" wp14:editId="4ED3E8BB">
            <wp:extent cx="1980000" cy="3287823"/>
            <wp:effectExtent l="0" t="0" r="127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-e510s_po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28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DC" w:rsidRPr="00CC5E18" w:rsidRDefault="005A64DC" w:rsidP="00591FDF">
      <w:pPr>
        <w:spacing w:after="0" w:line="240" w:lineRule="auto"/>
        <w:jc w:val="center"/>
        <w:rPr>
          <w:rFonts w:ascii="Arial" w:hAnsi="Arial" w:cs="Arial"/>
        </w:rPr>
      </w:pPr>
    </w:p>
    <w:p w:rsidR="00950E2B" w:rsidRDefault="00950E2B" w:rsidP="00BB4BBD">
      <w:pPr>
        <w:spacing w:after="0" w:line="240" w:lineRule="auto"/>
        <w:rPr>
          <w:rFonts w:ascii="Arial" w:hAnsi="Arial" w:cs="Arial"/>
          <w:b/>
        </w:rPr>
      </w:pPr>
    </w:p>
    <w:p w:rsidR="00526EE9" w:rsidRPr="00526EE9" w:rsidRDefault="00F406D6" w:rsidP="00BB4BB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cnPilot </w:t>
      </w:r>
      <w:r w:rsidR="00993F8E">
        <w:rPr>
          <w:rFonts w:ascii="Arial" w:hAnsi="Arial" w:cs="Arial"/>
          <w:b/>
        </w:rPr>
        <w:t>E502</w:t>
      </w:r>
      <w:r w:rsidR="00557AC9" w:rsidRPr="00526EE9">
        <w:rPr>
          <w:rFonts w:ascii="Arial" w:hAnsi="Arial" w:cs="Arial"/>
          <w:b/>
        </w:rPr>
        <w:t>S –</w:t>
      </w:r>
      <w:r>
        <w:rPr>
          <w:rFonts w:ascii="Arial" w:hAnsi="Arial" w:cs="Arial"/>
          <w:b/>
        </w:rPr>
        <w:t xml:space="preserve"> </w:t>
      </w:r>
      <w:r w:rsidR="005A22B5">
        <w:rPr>
          <w:rFonts w:ascii="Arial" w:hAnsi="Arial" w:cs="Arial"/>
          <w:b/>
        </w:rPr>
        <w:t xml:space="preserve">уличная </w:t>
      </w:r>
      <w:r w:rsidR="00BD1A6A">
        <w:rPr>
          <w:rFonts w:ascii="Arial" w:hAnsi="Arial" w:cs="Arial"/>
          <w:b/>
        </w:rPr>
        <w:t>направленная</w:t>
      </w:r>
      <w:r w:rsidR="00557AC9" w:rsidRPr="00526EE9">
        <w:rPr>
          <w:rFonts w:ascii="Arial" w:hAnsi="Arial" w:cs="Arial"/>
          <w:b/>
        </w:rPr>
        <w:t xml:space="preserve"> точка доступа операторского класса с </w:t>
      </w:r>
      <w:r w:rsidR="002C1CAB" w:rsidRPr="00526EE9">
        <w:rPr>
          <w:rFonts w:ascii="Arial" w:hAnsi="Arial" w:cs="Arial"/>
          <w:b/>
        </w:rPr>
        <w:t>углом</w:t>
      </w:r>
      <w:r w:rsidR="00557AC9" w:rsidRPr="00526EE9">
        <w:rPr>
          <w:rFonts w:ascii="Arial" w:hAnsi="Arial" w:cs="Arial"/>
          <w:b/>
        </w:rPr>
        <w:t xml:space="preserve"> обслуживания </w:t>
      </w:r>
      <w:r w:rsidR="001D7D1B" w:rsidRPr="001D7D1B">
        <w:rPr>
          <w:rFonts w:ascii="Arial" w:hAnsi="Arial" w:cs="Arial"/>
          <w:b/>
        </w:rPr>
        <w:t>3</w:t>
      </w:r>
      <w:r w:rsidR="00557AC9" w:rsidRPr="00526EE9">
        <w:rPr>
          <w:rFonts w:ascii="Arial" w:hAnsi="Arial" w:cs="Arial"/>
          <w:b/>
        </w:rPr>
        <w:t xml:space="preserve">0°, </w:t>
      </w:r>
      <w:r w:rsidR="0057205D" w:rsidRPr="00526EE9">
        <w:rPr>
          <w:rFonts w:ascii="Arial" w:hAnsi="Arial" w:cs="Arial"/>
          <w:b/>
        </w:rPr>
        <w:t>работающая в</w:t>
      </w:r>
      <w:r w:rsidR="00557AC9" w:rsidRPr="00526EE9">
        <w:rPr>
          <w:rFonts w:ascii="Arial" w:hAnsi="Arial" w:cs="Arial"/>
          <w:b/>
        </w:rPr>
        <w:t xml:space="preserve"> стандарт</w:t>
      </w:r>
      <w:r w:rsidR="0057205D" w:rsidRPr="00526EE9">
        <w:rPr>
          <w:rFonts w:ascii="Arial" w:hAnsi="Arial" w:cs="Arial"/>
          <w:b/>
        </w:rPr>
        <w:t>е</w:t>
      </w:r>
      <w:r w:rsidR="00557AC9" w:rsidRPr="00526EE9">
        <w:rPr>
          <w:rFonts w:ascii="Arial" w:hAnsi="Arial" w:cs="Arial"/>
          <w:b/>
        </w:rPr>
        <w:t xml:space="preserve"> 802.11ac</w:t>
      </w:r>
      <w:r w:rsidR="005A22B5" w:rsidRPr="005A22B5">
        <w:rPr>
          <w:rFonts w:ascii="Arial" w:hAnsi="Arial" w:cs="Arial"/>
          <w:b/>
        </w:rPr>
        <w:t xml:space="preserve"> </w:t>
      </w:r>
      <w:r w:rsidR="005A22B5">
        <w:rPr>
          <w:rFonts w:ascii="Arial" w:hAnsi="Arial" w:cs="Arial"/>
          <w:b/>
        </w:rPr>
        <w:t xml:space="preserve">и имеющая </w:t>
      </w:r>
      <w:r w:rsidR="005A22B5" w:rsidRPr="00526EE9">
        <w:rPr>
          <w:rFonts w:ascii="Arial" w:hAnsi="Arial" w:cs="Arial"/>
          <w:b/>
        </w:rPr>
        <w:t>класс защиты IP67</w:t>
      </w:r>
      <w:r w:rsidR="00557AC9" w:rsidRPr="00526EE9">
        <w:rPr>
          <w:rFonts w:ascii="Arial" w:hAnsi="Arial" w:cs="Arial"/>
          <w:b/>
        </w:rPr>
        <w:t>.</w:t>
      </w:r>
      <w:r w:rsidR="00334698" w:rsidRPr="00526EE9">
        <w:rPr>
          <w:rFonts w:ascii="Arial" w:hAnsi="Arial" w:cs="Arial"/>
          <w:b/>
        </w:rPr>
        <w:t xml:space="preserve"> Устройство предназначено </w:t>
      </w:r>
      <w:r>
        <w:rPr>
          <w:rFonts w:ascii="Arial" w:hAnsi="Arial" w:cs="Arial"/>
          <w:b/>
        </w:rPr>
        <w:t xml:space="preserve">для </w:t>
      </w:r>
      <w:r w:rsidR="005A22B5">
        <w:rPr>
          <w:rFonts w:ascii="Arial" w:hAnsi="Arial" w:cs="Arial"/>
          <w:b/>
        </w:rPr>
        <w:t>создания</w:t>
      </w:r>
      <w:r>
        <w:rPr>
          <w:rFonts w:ascii="Arial" w:hAnsi="Arial" w:cs="Arial"/>
          <w:b/>
        </w:rPr>
        <w:t xml:space="preserve"> </w:t>
      </w:r>
      <w:proofErr w:type="spellStart"/>
      <w:r w:rsidR="002C1CAB" w:rsidRPr="00526EE9">
        <w:rPr>
          <w:rFonts w:ascii="Arial" w:hAnsi="Arial" w:cs="Arial"/>
          <w:b/>
        </w:rPr>
        <w:t>радиопокрытия</w:t>
      </w:r>
      <w:proofErr w:type="spellEnd"/>
      <w:r w:rsidR="002C1CAB" w:rsidRPr="00526EE9">
        <w:rPr>
          <w:rFonts w:ascii="Arial" w:hAnsi="Arial" w:cs="Arial"/>
          <w:b/>
        </w:rPr>
        <w:t xml:space="preserve"> в </w:t>
      </w:r>
      <w:r w:rsidR="00334698" w:rsidRPr="00526EE9">
        <w:rPr>
          <w:rFonts w:ascii="Arial" w:hAnsi="Arial" w:cs="Arial"/>
          <w:b/>
        </w:rPr>
        <w:t>приложени</w:t>
      </w:r>
      <w:r w:rsidR="002C1CAB" w:rsidRPr="00526EE9">
        <w:rPr>
          <w:rFonts w:ascii="Arial" w:hAnsi="Arial" w:cs="Arial"/>
          <w:b/>
        </w:rPr>
        <w:t xml:space="preserve">ях с высокой плотностью абонентов, </w:t>
      </w:r>
      <w:r>
        <w:rPr>
          <w:rFonts w:ascii="Arial" w:hAnsi="Arial" w:cs="Arial"/>
          <w:b/>
        </w:rPr>
        <w:t>таких как стадионы, места п</w:t>
      </w:r>
      <w:r w:rsidR="005A22B5">
        <w:rPr>
          <w:rFonts w:ascii="Arial" w:hAnsi="Arial" w:cs="Arial"/>
          <w:b/>
        </w:rPr>
        <w:t xml:space="preserve">роведения публичных мероприятий и </w:t>
      </w:r>
      <w:r>
        <w:rPr>
          <w:rFonts w:ascii="Arial" w:hAnsi="Arial" w:cs="Arial"/>
          <w:b/>
        </w:rPr>
        <w:t xml:space="preserve">любые другие места, где требуется организовать </w:t>
      </w:r>
      <w:proofErr w:type="gramStart"/>
      <w:r>
        <w:rPr>
          <w:rFonts w:ascii="Arial" w:hAnsi="Arial" w:cs="Arial"/>
          <w:b/>
        </w:rPr>
        <w:t>публичный</w:t>
      </w:r>
      <w:proofErr w:type="gramEnd"/>
      <w:r>
        <w:rPr>
          <w:rFonts w:ascii="Arial" w:hAnsi="Arial" w:cs="Arial"/>
          <w:b/>
        </w:rPr>
        <w:t xml:space="preserve"> </w:t>
      </w:r>
      <w:r w:rsidRPr="00526EE9">
        <w:rPr>
          <w:rFonts w:ascii="Arial" w:hAnsi="Arial" w:cs="Arial"/>
          <w:b/>
        </w:rPr>
        <w:t>Wi-Fi</w:t>
      </w:r>
      <w:r w:rsidR="005A22B5">
        <w:rPr>
          <w:rFonts w:ascii="Arial" w:hAnsi="Arial" w:cs="Arial"/>
          <w:b/>
        </w:rPr>
        <w:t xml:space="preserve">. </w:t>
      </w:r>
      <w:r w:rsidR="00993F8E">
        <w:rPr>
          <w:rFonts w:ascii="Arial" w:hAnsi="Arial" w:cs="Arial"/>
          <w:b/>
        </w:rPr>
        <w:t>E502</w:t>
      </w:r>
      <w:r w:rsidR="005A22B5" w:rsidRPr="00526EE9">
        <w:rPr>
          <w:rFonts w:ascii="Arial" w:hAnsi="Arial" w:cs="Arial"/>
          <w:b/>
        </w:rPr>
        <w:t xml:space="preserve">S </w:t>
      </w:r>
      <w:r w:rsidR="005A22B5">
        <w:rPr>
          <w:rFonts w:ascii="Arial" w:hAnsi="Arial" w:cs="Arial"/>
          <w:b/>
        </w:rPr>
        <w:t xml:space="preserve">применяется </w:t>
      </w:r>
      <w:r>
        <w:rPr>
          <w:rFonts w:ascii="Arial" w:hAnsi="Arial" w:cs="Arial"/>
          <w:b/>
        </w:rPr>
        <w:t xml:space="preserve">также </w:t>
      </w:r>
      <w:r w:rsidR="005A22B5">
        <w:rPr>
          <w:rFonts w:ascii="Arial" w:hAnsi="Arial" w:cs="Arial"/>
          <w:b/>
        </w:rPr>
        <w:t xml:space="preserve">на </w:t>
      </w:r>
      <w:r>
        <w:rPr>
          <w:rFonts w:ascii="Arial" w:hAnsi="Arial" w:cs="Arial"/>
          <w:b/>
        </w:rPr>
        <w:t>объект</w:t>
      </w:r>
      <w:r w:rsidR="005A22B5">
        <w:rPr>
          <w:rFonts w:ascii="Arial" w:hAnsi="Arial" w:cs="Arial"/>
          <w:b/>
        </w:rPr>
        <w:t>ах с</w:t>
      </w:r>
      <w:r>
        <w:rPr>
          <w:rFonts w:ascii="Arial" w:hAnsi="Arial" w:cs="Arial"/>
          <w:b/>
        </w:rPr>
        <w:t xml:space="preserve"> высоким уровнем шума или с узкими проходами, например, </w:t>
      </w:r>
      <w:r w:rsidR="005A22B5">
        <w:rPr>
          <w:rFonts w:ascii="Arial" w:hAnsi="Arial" w:cs="Arial"/>
          <w:b/>
        </w:rPr>
        <w:t xml:space="preserve">на </w:t>
      </w:r>
      <w:r>
        <w:rPr>
          <w:rFonts w:ascii="Arial" w:hAnsi="Arial" w:cs="Arial"/>
          <w:b/>
        </w:rPr>
        <w:t>склад</w:t>
      </w:r>
      <w:r w:rsidR="005A22B5">
        <w:rPr>
          <w:rFonts w:ascii="Arial" w:hAnsi="Arial" w:cs="Arial"/>
          <w:b/>
        </w:rPr>
        <w:t>ах, в гаражах</w:t>
      </w:r>
      <w:r>
        <w:rPr>
          <w:rFonts w:ascii="Arial" w:hAnsi="Arial" w:cs="Arial"/>
          <w:b/>
        </w:rPr>
        <w:t xml:space="preserve"> и </w:t>
      </w:r>
      <w:r w:rsidR="005A22B5">
        <w:rPr>
          <w:rFonts w:ascii="Arial" w:hAnsi="Arial" w:cs="Arial"/>
          <w:b/>
        </w:rPr>
        <w:t>других подобных объектах</w:t>
      </w:r>
      <w:r>
        <w:rPr>
          <w:rFonts w:ascii="Arial" w:hAnsi="Arial" w:cs="Arial"/>
          <w:b/>
        </w:rPr>
        <w:t xml:space="preserve">, иными словами </w:t>
      </w:r>
      <w:r w:rsidR="00526EE9" w:rsidRPr="00526EE9">
        <w:rPr>
          <w:rFonts w:ascii="Arial" w:hAnsi="Arial" w:cs="Arial"/>
          <w:b/>
        </w:rPr>
        <w:t>везде, где требуется создать экономичную беспроводную сеть управляемых точек доступа.</w:t>
      </w:r>
    </w:p>
    <w:p w:rsidR="00526EE9" w:rsidRDefault="00526EE9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557AC9" w:rsidRDefault="00557AC9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Default="00295330" w:rsidP="00295330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295330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Ключевые </w:t>
      </w:r>
      <w:r w:rsidR="00FC44B7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особенности</w:t>
      </w:r>
    </w:p>
    <w:p w:rsidR="005D6DB1" w:rsidRPr="00295330" w:rsidRDefault="005D6DB1" w:rsidP="00295330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</w:p>
    <w:p w:rsidR="002A06C7" w:rsidRDefault="00FC44B7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5D6DB1">
        <w:rPr>
          <w:rFonts w:ascii="Arial" w:hAnsi="Arial" w:cs="Arial"/>
          <w:b/>
          <w:color w:val="444444"/>
          <w:shd w:val="clear" w:color="auto" w:fill="FFFFFF"/>
        </w:rPr>
        <w:t>Главн</w:t>
      </w:r>
      <w:r w:rsidR="005D6DB1" w:rsidRPr="005D6DB1">
        <w:rPr>
          <w:rFonts w:ascii="Arial" w:hAnsi="Arial" w:cs="Arial"/>
          <w:b/>
          <w:color w:val="444444"/>
          <w:shd w:val="clear" w:color="auto" w:fill="FFFFFF"/>
        </w:rPr>
        <w:t>ые преимущества</w:t>
      </w:r>
      <w:r w:rsidR="00EE2F95">
        <w:rPr>
          <w:rFonts w:ascii="Arial" w:hAnsi="Arial" w:cs="Arial"/>
          <w:b/>
          <w:color w:val="444444"/>
          <w:shd w:val="clear" w:color="auto" w:fill="FFFFFF"/>
        </w:rPr>
        <w:t>.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 w:rsidR="00AE6445">
        <w:rPr>
          <w:rFonts w:ascii="Arial" w:hAnsi="Arial" w:cs="Arial"/>
          <w:color w:val="444444"/>
          <w:shd w:val="clear" w:color="auto" w:fill="FFFFFF"/>
        </w:rPr>
        <w:t xml:space="preserve">Точка доступа </w:t>
      </w:r>
      <w:r w:rsidR="00993F8E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993F8E" w:rsidRPr="00993F8E">
        <w:rPr>
          <w:rFonts w:ascii="Arial" w:hAnsi="Arial" w:cs="Arial"/>
          <w:color w:val="444444"/>
          <w:shd w:val="clear" w:color="auto" w:fill="FFFFFF"/>
        </w:rPr>
        <w:t>502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 xml:space="preserve">S со встроенной </w:t>
      </w:r>
      <w:r w:rsidR="00552495">
        <w:rPr>
          <w:rFonts w:ascii="Arial" w:hAnsi="Arial" w:cs="Arial"/>
          <w:color w:val="444444"/>
          <w:shd w:val="clear" w:color="auto" w:fill="FFFFFF"/>
        </w:rPr>
        <w:t xml:space="preserve">направленной 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>секторной антенной поддерживает</w:t>
      </w:r>
      <w:r w:rsidR="002A06C7">
        <w:rPr>
          <w:rFonts w:ascii="Arial" w:hAnsi="Arial" w:cs="Arial"/>
          <w:color w:val="444444"/>
          <w:shd w:val="clear" w:color="auto" w:fill="FFFFFF"/>
        </w:rPr>
        <w:t xml:space="preserve"> до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 xml:space="preserve"> 256 </w:t>
      </w:r>
      <w:r w:rsidR="002A06C7">
        <w:rPr>
          <w:rFonts w:ascii="Arial" w:hAnsi="Arial" w:cs="Arial"/>
          <w:color w:val="444444"/>
          <w:shd w:val="clear" w:color="auto" w:fill="FFFFFF"/>
        </w:rPr>
        <w:t xml:space="preserve">одновременных 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 xml:space="preserve">клиентских </w:t>
      </w:r>
      <w:r w:rsidR="002A06C7">
        <w:rPr>
          <w:rFonts w:ascii="Arial" w:hAnsi="Arial" w:cs="Arial"/>
          <w:color w:val="444444"/>
          <w:shd w:val="clear" w:color="auto" w:fill="FFFFFF"/>
        </w:rPr>
        <w:t>сессий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>, 16 SSID, динамические VLAN</w:t>
      </w:r>
      <w:r w:rsidR="00AE6445">
        <w:rPr>
          <w:rFonts w:ascii="Arial" w:hAnsi="Arial" w:cs="Arial"/>
          <w:color w:val="444444"/>
          <w:shd w:val="clear" w:color="auto" w:fill="FFFFFF"/>
        </w:rPr>
        <w:t>-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>каналы</w:t>
      </w:r>
      <w:r w:rsidR="00AE6445">
        <w:rPr>
          <w:rFonts w:ascii="Arial" w:hAnsi="Arial" w:cs="Arial"/>
          <w:color w:val="444444"/>
          <w:shd w:val="clear" w:color="auto" w:fill="FFFFFF"/>
        </w:rPr>
        <w:t>, д</w:t>
      </w:r>
      <w:r w:rsidR="00AE6445" w:rsidRPr="00AE6445">
        <w:rPr>
          <w:rFonts w:ascii="Arial" w:hAnsi="Arial" w:cs="Arial"/>
          <w:color w:val="444444"/>
          <w:shd w:val="clear" w:color="auto" w:fill="FFFFFF"/>
        </w:rPr>
        <w:t>инамический выбор частоты</w:t>
      </w:r>
      <w:r w:rsidR="00AE6445" w:rsidRPr="002A06C7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AE6445">
        <w:rPr>
          <w:rFonts w:ascii="Arial" w:hAnsi="Arial" w:cs="Arial"/>
          <w:color w:val="444444"/>
          <w:shd w:val="clear" w:color="auto" w:fill="FFFFFF"/>
        </w:rPr>
        <w:t>(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>DFS</w:t>
      </w:r>
      <w:r w:rsidR="00AE6445">
        <w:rPr>
          <w:rFonts w:ascii="Arial" w:hAnsi="Arial" w:cs="Arial"/>
          <w:color w:val="444444"/>
          <w:shd w:val="clear" w:color="auto" w:fill="FFFFFF"/>
        </w:rPr>
        <w:t>)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AE6445">
        <w:rPr>
          <w:rFonts w:ascii="Arial" w:hAnsi="Arial" w:cs="Arial"/>
          <w:color w:val="444444"/>
          <w:shd w:val="clear" w:color="auto" w:fill="FFFFFF"/>
        </w:rPr>
        <w:t xml:space="preserve">имеет </w:t>
      </w:r>
      <w:r w:rsidR="00AE6445" w:rsidRPr="002A06C7">
        <w:rPr>
          <w:rFonts w:ascii="Arial" w:hAnsi="Arial" w:cs="Arial"/>
          <w:color w:val="444444"/>
          <w:shd w:val="clear" w:color="auto" w:fill="FFFFFF"/>
        </w:rPr>
        <w:t>WPA-2</w:t>
      </w:r>
      <w:r w:rsidR="00AE644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AE6445" w:rsidRPr="002A06C7">
        <w:rPr>
          <w:rFonts w:ascii="Arial" w:hAnsi="Arial" w:cs="Arial"/>
          <w:color w:val="444444"/>
          <w:shd w:val="clear" w:color="auto" w:fill="FFFFFF"/>
        </w:rPr>
        <w:t xml:space="preserve">шифрование, 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 xml:space="preserve">списки </w:t>
      </w:r>
      <w:r w:rsidR="002A06C7">
        <w:rPr>
          <w:rFonts w:ascii="Arial" w:hAnsi="Arial" w:cs="Arial"/>
          <w:color w:val="444444"/>
          <w:shd w:val="clear" w:color="auto" w:fill="FFFFFF"/>
        </w:rPr>
        <w:t xml:space="preserve">контроля 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>доступ</w:t>
      </w:r>
      <w:r w:rsidR="002A06C7">
        <w:rPr>
          <w:rFonts w:ascii="Arial" w:hAnsi="Arial" w:cs="Arial"/>
          <w:color w:val="444444"/>
          <w:shd w:val="clear" w:color="auto" w:fill="FFFFFF"/>
        </w:rPr>
        <w:t>а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 xml:space="preserve"> (ACL) и </w:t>
      </w:r>
      <w:r w:rsidR="00AE6445">
        <w:rPr>
          <w:rFonts w:ascii="Arial" w:hAnsi="Arial" w:cs="Arial"/>
          <w:color w:val="444444"/>
          <w:shd w:val="clear" w:color="auto" w:fill="FFFFFF"/>
        </w:rPr>
        <w:t xml:space="preserve">обладает рядом 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>друг</w:t>
      </w:r>
      <w:r w:rsidR="00AE6445">
        <w:rPr>
          <w:rFonts w:ascii="Arial" w:hAnsi="Arial" w:cs="Arial"/>
          <w:color w:val="444444"/>
          <w:shd w:val="clear" w:color="auto" w:fill="FFFFFF"/>
        </w:rPr>
        <w:t>их функций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 xml:space="preserve">. </w:t>
      </w:r>
      <w:r w:rsidR="00AE6445">
        <w:rPr>
          <w:rFonts w:ascii="Arial" w:hAnsi="Arial" w:cs="Arial"/>
          <w:color w:val="444444"/>
          <w:shd w:val="clear" w:color="auto" w:fill="FFFFFF"/>
        </w:rPr>
        <w:t xml:space="preserve">Протокол 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 xml:space="preserve">802.11ac </w:t>
      </w:r>
      <w:r w:rsidR="00AE6445">
        <w:rPr>
          <w:rFonts w:ascii="Arial" w:hAnsi="Arial" w:cs="Arial"/>
          <w:color w:val="444444"/>
          <w:shd w:val="clear" w:color="auto" w:fill="FFFFFF"/>
        </w:rPr>
        <w:t>позволяет ей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AE6445">
        <w:rPr>
          <w:rFonts w:ascii="Arial" w:hAnsi="Arial" w:cs="Arial"/>
          <w:color w:val="444444"/>
          <w:shd w:val="clear" w:color="auto" w:fill="FFFFFF"/>
        </w:rPr>
        <w:t xml:space="preserve">стать 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 xml:space="preserve">рабочей лошадкой </w:t>
      </w:r>
      <w:r w:rsidR="00AE6445">
        <w:rPr>
          <w:rFonts w:ascii="Arial" w:hAnsi="Arial" w:cs="Arial"/>
          <w:color w:val="444444"/>
          <w:shd w:val="clear" w:color="auto" w:fill="FFFFFF"/>
        </w:rPr>
        <w:t>в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 xml:space="preserve"> современных беспроводны</w:t>
      </w:r>
      <w:r w:rsidR="00AE6445">
        <w:rPr>
          <w:rFonts w:ascii="Arial" w:hAnsi="Arial" w:cs="Arial"/>
          <w:color w:val="444444"/>
          <w:shd w:val="clear" w:color="auto" w:fill="FFFFFF"/>
        </w:rPr>
        <w:t>х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 xml:space="preserve"> сет</w:t>
      </w:r>
      <w:r w:rsidR="00AE6445">
        <w:rPr>
          <w:rFonts w:ascii="Arial" w:hAnsi="Arial" w:cs="Arial"/>
          <w:color w:val="444444"/>
          <w:shd w:val="clear" w:color="auto" w:fill="FFFFFF"/>
        </w:rPr>
        <w:t>ях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AE6445">
        <w:rPr>
          <w:rFonts w:ascii="Arial" w:hAnsi="Arial" w:cs="Arial"/>
          <w:color w:val="444444"/>
          <w:shd w:val="clear" w:color="auto" w:fill="FFFFFF"/>
        </w:rPr>
        <w:t xml:space="preserve">с </w:t>
      </w:r>
      <w:r w:rsidR="002A06C7" w:rsidRPr="002A06C7">
        <w:rPr>
          <w:rFonts w:ascii="Arial" w:hAnsi="Arial" w:cs="Arial"/>
          <w:color w:val="444444"/>
          <w:shd w:val="clear" w:color="auto" w:fill="FFFFFF"/>
        </w:rPr>
        <w:t>высокой плотност</w:t>
      </w:r>
      <w:r w:rsidR="00AE6445">
        <w:rPr>
          <w:rFonts w:ascii="Arial" w:hAnsi="Arial" w:cs="Arial"/>
          <w:color w:val="444444"/>
          <w:shd w:val="clear" w:color="auto" w:fill="FFFFFF"/>
        </w:rPr>
        <w:t>ью абонентов.</w:t>
      </w:r>
    </w:p>
    <w:p w:rsidR="00295330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CE11AC" w:rsidRPr="00CE11AC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CE11AC">
        <w:rPr>
          <w:rFonts w:ascii="Arial" w:hAnsi="Arial" w:cs="Arial"/>
          <w:b/>
          <w:color w:val="444444"/>
          <w:shd w:val="clear" w:color="auto" w:fill="FFFFFF"/>
        </w:rPr>
        <w:t>Высокопроизводительн</w:t>
      </w:r>
      <w:r w:rsidR="00FC44B7" w:rsidRPr="00CE11AC">
        <w:rPr>
          <w:rFonts w:ascii="Arial" w:hAnsi="Arial" w:cs="Arial"/>
          <w:b/>
          <w:color w:val="444444"/>
          <w:shd w:val="clear" w:color="auto" w:fill="FFFFFF"/>
        </w:rPr>
        <w:t>ый</w:t>
      </w:r>
      <w:r w:rsidRPr="00CE11AC">
        <w:rPr>
          <w:rFonts w:ascii="Arial" w:hAnsi="Arial" w:cs="Arial"/>
          <w:b/>
          <w:color w:val="444444"/>
          <w:shd w:val="clear" w:color="auto" w:fill="FFFFFF"/>
        </w:rPr>
        <w:t xml:space="preserve"> Wi-Fi</w:t>
      </w:r>
      <w:r w:rsidR="00EE2F95" w:rsidRPr="00CE11AC">
        <w:rPr>
          <w:rFonts w:ascii="Arial" w:hAnsi="Arial" w:cs="Arial"/>
          <w:b/>
          <w:color w:val="444444"/>
          <w:shd w:val="clear" w:color="auto" w:fill="FFFFFF"/>
        </w:rPr>
        <w:t xml:space="preserve">. </w:t>
      </w:r>
      <w:r w:rsidR="00EE2F95" w:rsidRPr="00CE11AC">
        <w:rPr>
          <w:rFonts w:ascii="Arial" w:hAnsi="Arial" w:cs="Arial"/>
          <w:color w:val="444444"/>
          <w:shd w:val="clear" w:color="auto" w:fill="FFFFFF"/>
        </w:rPr>
        <w:t>В</w:t>
      </w:r>
      <w:r w:rsidRPr="00CE11AC">
        <w:rPr>
          <w:rFonts w:ascii="Arial" w:hAnsi="Arial" w:cs="Arial"/>
          <w:color w:val="444444"/>
          <w:shd w:val="clear" w:color="auto" w:fill="FFFFFF"/>
        </w:rPr>
        <w:t xml:space="preserve">се </w:t>
      </w:r>
      <w:r w:rsidR="002C777D" w:rsidRPr="00CE11AC">
        <w:rPr>
          <w:rFonts w:ascii="Arial" w:hAnsi="Arial" w:cs="Arial"/>
          <w:color w:val="444444"/>
          <w:shd w:val="clear" w:color="auto" w:fill="FFFFFF"/>
        </w:rPr>
        <w:t>промышленные</w:t>
      </w:r>
      <w:r w:rsidR="00F442C5" w:rsidRPr="00CE11AC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CE11AC">
        <w:rPr>
          <w:rFonts w:ascii="Arial" w:hAnsi="Arial" w:cs="Arial"/>
          <w:color w:val="444444"/>
          <w:shd w:val="clear" w:color="auto" w:fill="FFFFFF"/>
        </w:rPr>
        <w:t xml:space="preserve">точки доступа </w:t>
      </w:r>
      <w:r w:rsidR="00F442C5" w:rsidRPr="00CE11AC">
        <w:rPr>
          <w:rFonts w:ascii="Arial" w:hAnsi="Arial" w:cs="Arial"/>
          <w:color w:val="444444"/>
          <w:shd w:val="clear" w:color="auto" w:fill="FFFFFF"/>
        </w:rPr>
        <w:t>серии cnPilot</w:t>
      </w:r>
      <w:r w:rsidRPr="00CE11AC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442C5" w:rsidRPr="00CE11AC">
        <w:rPr>
          <w:rFonts w:ascii="Arial" w:hAnsi="Arial" w:cs="Arial"/>
          <w:color w:val="444444"/>
          <w:shd w:val="clear" w:color="auto" w:fill="FFFFFF"/>
        </w:rPr>
        <w:t xml:space="preserve">поддерживают такие </w:t>
      </w:r>
      <w:r w:rsidRPr="00CE11AC">
        <w:rPr>
          <w:rFonts w:ascii="Arial" w:hAnsi="Arial" w:cs="Arial"/>
          <w:color w:val="444444"/>
          <w:shd w:val="clear" w:color="auto" w:fill="FFFFFF"/>
        </w:rPr>
        <w:t>функции</w:t>
      </w:r>
      <w:r w:rsidR="00CE11AC">
        <w:rPr>
          <w:rFonts w:ascii="Arial" w:hAnsi="Arial" w:cs="Arial"/>
          <w:color w:val="444444"/>
          <w:shd w:val="clear" w:color="auto" w:fill="FFFFFF"/>
        </w:rPr>
        <w:t>,</w:t>
      </w:r>
      <w:r w:rsidRPr="00CE11AC">
        <w:rPr>
          <w:rFonts w:ascii="Arial" w:hAnsi="Arial" w:cs="Arial"/>
          <w:color w:val="444444"/>
          <w:shd w:val="clear" w:color="auto" w:fill="FFFFFF"/>
        </w:rPr>
        <w:t xml:space="preserve"> как роуминг</w:t>
      </w:r>
      <w:r w:rsidR="00F442C5" w:rsidRPr="00CE11AC">
        <w:rPr>
          <w:rFonts w:ascii="Arial" w:hAnsi="Arial" w:cs="Arial"/>
          <w:color w:val="444444"/>
          <w:shd w:val="clear" w:color="auto" w:fill="FFFFFF"/>
        </w:rPr>
        <w:t xml:space="preserve"> без </w:t>
      </w:r>
      <w:r w:rsidR="002C777D" w:rsidRPr="00CE11AC">
        <w:rPr>
          <w:rFonts w:ascii="Arial" w:hAnsi="Arial" w:cs="Arial"/>
          <w:color w:val="444444"/>
          <w:shd w:val="clear" w:color="auto" w:fill="FFFFFF"/>
        </w:rPr>
        <w:t>применения</w:t>
      </w:r>
      <w:r w:rsidR="00F442C5" w:rsidRPr="00CE11AC">
        <w:rPr>
          <w:rFonts w:ascii="Arial" w:hAnsi="Arial" w:cs="Arial"/>
          <w:color w:val="444444"/>
          <w:shd w:val="clear" w:color="auto" w:fill="FFFFFF"/>
        </w:rPr>
        <w:t xml:space="preserve"> контроллера</w:t>
      </w:r>
      <w:r w:rsidRPr="00CE11AC"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F442C5" w:rsidRPr="00CE11AC">
        <w:rPr>
          <w:rFonts w:ascii="Arial" w:hAnsi="Arial" w:cs="Arial"/>
          <w:color w:val="444444"/>
          <w:shd w:val="clear" w:color="auto" w:fill="FFFFFF"/>
        </w:rPr>
        <w:t xml:space="preserve">динамический </w:t>
      </w:r>
      <w:r w:rsidRPr="00CE11AC">
        <w:rPr>
          <w:rFonts w:ascii="Arial" w:hAnsi="Arial" w:cs="Arial"/>
          <w:color w:val="444444"/>
          <w:shd w:val="clear" w:color="auto" w:fill="FFFFFF"/>
        </w:rPr>
        <w:t>выбор канал</w:t>
      </w:r>
      <w:r w:rsidR="00F442C5" w:rsidRPr="00CE11AC">
        <w:rPr>
          <w:rFonts w:ascii="Arial" w:hAnsi="Arial" w:cs="Arial"/>
          <w:color w:val="444444"/>
          <w:shd w:val="clear" w:color="auto" w:fill="FFFFFF"/>
        </w:rPr>
        <w:t>ов</w:t>
      </w:r>
      <w:r w:rsidR="002C777D" w:rsidRPr="00CE11AC">
        <w:rPr>
          <w:rFonts w:ascii="Arial" w:hAnsi="Arial" w:cs="Arial"/>
          <w:color w:val="444444"/>
          <w:shd w:val="clear" w:color="auto" w:fill="FFFFFF"/>
        </w:rPr>
        <w:t xml:space="preserve"> и распределение клиентов по диапазонам</w:t>
      </w:r>
      <w:r w:rsidRPr="00CE11AC">
        <w:rPr>
          <w:rFonts w:ascii="Arial" w:hAnsi="Arial" w:cs="Arial"/>
          <w:color w:val="444444"/>
          <w:shd w:val="clear" w:color="auto" w:fill="FFFFFF"/>
        </w:rPr>
        <w:t>,</w:t>
      </w:r>
      <w:r w:rsidR="002C777D" w:rsidRPr="00CE11AC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CE11AC">
        <w:rPr>
          <w:rFonts w:ascii="Arial" w:hAnsi="Arial" w:cs="Arial"/>
          <w:color w:val="444444"/>
          <w:shd w:val="clear" w:color="auto" w:fill="FFFFFF"/>
        </w:rPr>
        <w:t>автоматическое управление мощностью переда</w:t>
      </w:r>
      <w:r w:rsidR="00F442C5" w:rsidRPr="00CE11AC">
        <w:rPr>
          <w:rFonts w:ascii="Arial" w:hAnsi="Arial" w:cs="Arial"/>
          <w:color w:val="444444"/>
          <w:shd w:val="clear" w:color="auto" w:fill="FFFFFF"/>
        </w:rPr>
        <w:t>т</w:t>
      </w:r>
      <w:r w:rsidRPr="00CE11AC">
        <w:rPr>
          <w:rFonts w:ascii="Arial" w:hAnsi="Arial" w:cs="Arial"/>
          <w:color w:val="444444"/>
          <w:shd w:val="clear" w:color="auto" w:fill="FFFFFF"/>
        </w:rPr>
        <w:t>ч</w:t>
      </w:r>
      <w:r w:rsidR="00F442C5" w:rsidRPr="00CE11AC">
        <w:rPr>
          <w:rFonts w:ascii="Arial" w:hAnsi="Arial" w:cs="Arial"/>
          <w:color w:val="444444"/>
          <w:shd w:val="clear" w:color="auto" w:fill="FFFFFF"/>
        </w:rPr>
        <w:t>ика</w:t>
      </w:r>
      <w:r w:rsidR="00C7165C" w:rsidRPr="00CE11AC">
        <w:rPr>
          <w:rFonts w:ascii="Arial" w:hAnsi="Arial" w:cs="Arial"/>
          <w:color w:val="444444"/>
          <w:shd w:val="clear" w:color="auto" w:fill="FFFFFF"/>
        </w:rPr>
        <w:t xml:space="preserve"> и многое другое</w:t>
      </w:r>
      <w:r w:rsidR="00CE11AC" w:rsidRPr="00CE11AC">
        <w:rPr>
          <w:rFonts w:ascii="Arial" w:hAnsi="Arial" w:cs="Arial"/>
          <w:color w:val="444444"/>
          <w:shd w:val="clear" w:color="auto" w:fill="FFFFFF"/>
        </w:rPr>
        <w:t xml:space="preserve"> – иными словами </w:t>
      </w:r>
      <w:r w:rsidR="00CE11AC">
        <w:rPr>
          <w:rFonts w:ascii="Arial" w:hAnsi="Arial" w:cs="Arial"/>
          <w:color w:val="444444"/>
          <w:shd w:val="clear" w:color="auto" w:fill="FFFFFF"/>
        </w:rPr>
        <w:t xml:space="preserve">точки имеют </w:t>
      </w:r>
      <w:r w:rsidR="00CE11AC" w:rsidRPr="00CE11AC">
        <w:rPr>
          <w:rFonts w:ascii="Arial" w:hAnsi="Arial" w:cs="Arial"/>
          <w:color w:val="444444"/>
          <w:shd w:val="clear" w:color="auto" w:fill="FFFFFF"/>
        </w:rPr>
        <w:t xml:space="preserve">все основные функции для </w:t>
      </w:r>
      <w:r w:rsidR="00CE11AC">
        <w:rPr>
          <w:rFonts w:ascii="Arial" w:hAnsi="Arial" w:cs="Arial"/>
          <w:color w:val="444444"/>
          <w:shd w:val="clear" w:color="auto" w:fill="FFFFFF"/>
        </w:rPr>
        <w:t xml:space="preserve">создания и </w:t>
      </w:r>
      <w:r w:rsidR="00CE11AC" w:rsidRPr="00CE11AC">
        <w:rPr>
          <w:rFonts w:ascii="Arial" w:hAnsi="Arial" w:cs="Arial"/>
          <w:color w:val="444444"/>
          <w:shd w:val="clear" w:color="auto" w:fill="FFFFFF"/>
        </w:rPr>
        <w:t>управления Wi-Fi сет</w:t>
      </w:r>
      <w:r w:rsidR="00CE11AC">
        <w:rPr>
          <w:rFonts w:ascii="Arial" w:hAnsi="Arial" w:cs="Arial"/>
          <w:color w:val="444444"/>
          <w:shd w:val="clear" w:color="auto" w:fill="FFFFFF"/>
        </w:rPr>
        <w:t>и</w:t>
      </w:r>
      <w:r w:rsidR="00CE11AC" w:rsidRPr="00CE11AC">
        <w:rPr>
          <w:rFonts w:ascii="Arial" w:hAnsi="Arial" w:cs="Arial"/>
          <w:color w:val="444444"/>
          <w:shd w:val="clear" w:color="auto" w:fill="FFFFFF"/>
        </w:rPr>
        <w:t>.</w:t>
      </w:r>
    </w:p>
    <w:p w:rsidR="00CE11AC" w:rsidRDefault="00CE11AC" w:rsidP="00295330">
      <w:pPr>
        <w:spacing w:after="0" w:line="240" w:lineRule="auto"/>
        <w:rPr>
          <w:rFonts w:ascii="Arial" w:hAnsi="Arial" w:cs="Arial"/>
          <w:color w:val="444444"/>
          <w:highlight w:val="yellow"/>
          <w:shd w:val="clear" w:color="auto" w:fill="FFFFFF"/>
        </w:rPr>
      </w:pPr>
    </w:p>
    <w:p w:rsidR="00295330" w:rsidRPr="00E374F9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374F9">
        <w:rPr>
          <w:rFonts w:ascii="Arial" w:hAnsi="Arial" w:cs="Arial"/>
          <w:b/>
          <w:color w:val="444444"/>
          <w:shd w:val="clear" w:color="auto" w:fill="FFFFFF"/>
        </w:rPr>
        <w:t>Mesh</w:t>
      </w:r>
      <w:r w:rsidR="00EE2F95" w:rsidRPr="00E374F9">
        <w:rPr>
          <w:rFonts w:ascii="Arial" w:hAnsi="Arial" w:cs="Arial"/>
          <w:b/>
          <w:color w:val="444444"/>
          <w:shd w:val="clear" w:color="auto" w:fill="FFFFFF"/>
        </w:rPr>
        <w:t>.</w:t>
      </w:r>
      <w:r w:rsidRPr="00E374F9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374F9">
        <w:rPr>
          <w:rFonts w:ascii="Arial" w:hAnsi="Arial" w:cs="Arial"/>
          <w:color w:val="444444"/>
          <w:shd w:val="clear" w:color="auto" w:fill="FFFFFF"/>
        </w:rPr>
        <w:t xml:space="preserve">Данный функционал позволяет </w:t>
      </w:r>
      <w:r w:rsidR="002C777D" w:rsidRPr="00E374F9">
        <w:rPr>
          <w:rFonts w:ascii="Arial" w:hAnsi="Arial" w:cs="Arial"/>
          <w:color w:val="444444"/>
          <w:shd w:val="clear" w:color="auto" w:fill="FFFFFF"/>
        </w:rPr>
        <w:t>быстр</w:t>
      </w:r>
      <w:r w:rsidR="00EE2F95" w:rsidRPr="00E374F9">
        <w:rPr>
          <w:rFonts w:ascii="Arial" w:hAnsi="Arial" w:cs="Arial"/>
          <w:color w:val="444444"/>
          <w:shd w:val="clear" w:color="auto" w:fill="FFFFFF"/>
        </w:rPr>
        <w:t xml:space="preserve">о построить </w:t>
      </w:r>
      <w:r w:rsidR="002C777D" w:rsidRPr="00E374F9">
        <w:rPr>
          <w:rFonts w:ascii="Arial" w:hAnsi="Arial" w:cs="Arial"/>
          <w:color w:val="444444"/>
          <w:shd w:val="clear" w:color="auto" w:fill="FFFFFF"/>
        </w:rPr>
        <w:t>множеств</w:t>
      </w:r>
      <w:r w:rsidR="00EE2F95" w:rsidRPr="00E374F9">
        <w:rPr>
          <w:rFonts w:ascii="Arial" w:hAnsi="Arial" w:cs="Arial"/>
          <w:color w:val="444444"/>
          <w:shd w:val="clear" w:color="auto" w:fill="FFFFFF"/>
        </w:rPr>
        <w:t>о</w:t>
      </w:r>
      <w:r w:rsidR="002C777D" w:rsidRPr="00E374F9">
        <w:rPr>
          <w:rFonts w:ascii="Arial" w:hAnsi="Arial" w:cs="Arial"/>
          <w:color w:val="444444"/>
          <w:shd w:val="clear" w:color="auto" w:fill="FFFFFF"/>
        </w:rPr>
        <w:t xml:space="preserve"> </w:t>
      </w:r>
      <w:proofErr w:type="spellStart"/>
      <w:r w:rsidR="002C777D" w:rsidRPr="00E374F9">
        <w:rPr>
          <w:rFonts w:ascii="Arial" w:hAnsi="Arial" w:cs="Arial"/>
          <w:color w:val="444444"/>
          <w:shd w:val="clear" w:color="auto" w:fill="FFFFFF"/>
        </w:rPr>
        <w:t>хопов</w:t>
      </w:r>
      <w:proofErr w:type="spellEnd"/>
      <w:r w:rsidR="002C777D" w:rsidRPr="00E374F9">
        <w:rPr>
          <w:rFonts w:ascii="Arial" w:hAnsi="Arial" w:cs="Arial"/>
          <w:color w:val="444444"/>
          <w:shd w:val="clear" w:color="auto" w:fill="FFFFFF"/>
        </w:rPr>
        <w:t xml:space="preserve"> ячеистой сети, </w:t>
      </w:r>
      <w:r w:rsidR="006130A1" w:rsidRPr="00E374F9">
        <w:rPr>
          <w:rFonts w:ascii="Arial" w:hAnsi="Arial" w:cs="Arial"/>
          <w:color w:val="444444"/>
          <w:shd w:val="clear" w:color="auto" w:fill="FFFFFF"/>
        </w:rPr>
        <w:t xml:space="preserve">а также </w:t>
      </w:r>
      <w:r w:rsidR="002C777D" w:rsidRPr="00E374F9">
        <w:rPr>
          <w:rFonts w:ascii="Arial" w:hAnsi="Arial" w:cs="Arial"/>
          <w:color w:val="444444"/>
          <w:shd w:val="clear" w:color="auto" w:fill="FFFFFF"/>
        </w:rPr>
        <w:t>выдел</w:t>
      </w:r>
      <w:r w:rsidR="00EE2F95" w:rsidRPr="00E374F9">
        <w:rPr>
          <w:rFonts w:ascii="Arial" w:hAnsi="Arial" w:cs="Arial"/>
          <w:color w:val="444444"/>
          <w:shd w:val="clear" w:color="auto" w:fill="FFFFFF"/>
        </w:rPr>
        <w:t>ить</w:t>
      </w:r>
      <w:r w:rsidR="002C777D" w:rsidRPr="00E374F9">
        <w:rPr>
          <w:rFonts w:ascii="Arial" w:hAnsi="Arial" w:cs="Arial"/>
          <w:color w:val="444444"/>
          <w:shd w:val="clear" w:color="auto" w:fill="FFFFFF"/>
        </w:rPr>
        <w:t xml:space="preserve"> одно</w:t>
      </w:r>
      <w:r w:rsidR="006130A1" w:rsidRPr="00E374F9">
        <w:rPr>
          <w:rFonts w:ascii="Arial" w:hAnsi="Arial" w:cs="Arial"/>
          <w:color w:val="444444"/>
          <w:shd w:val="clear" w:color="auto" w:fill="FFFFFF"/>
        </w:rPr>
        <w:t xml:space="preserve"> радио, к примеру</w:t>
      </w:r>
      <w:r w:rsidR="00EE2F95" w:rsidRPr="00E374F9">
        <w:rPr>
          <w:rFonts w:ascii="Arial" w:hAnsi="Arial" w:cs="Arial"/>
          <w:color w:val="444444"/>
          <w:shd w:val="clear" w:color="auto" w:fill="FFFFFF"/>
        </w:rPr>
        <w:t>,</w:t>
      </w:r>
      <w:r w:rsidR="006130A1" w:rsidRPr="00E374F9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2F95" w:rsidRPr="00E374F9">
        <w:rPr>
          <w:rFonts w:ascii="Arial" w:hAnsi="Arial" w:cs="Arial"/>
          <w:color w:val="444444"/>
          <w:shd w:val="clear" w:color="auto" w:fill="FFFFFF"/>
        </w:rPr>
        <w:t xml:space="preserve">в полосе </w:t>
      </w:r>
      <w:r w:rsidR="002C777D" w:rsidRPr="00E374F9">
        <w:rPr>
          <w:rFonts w:ascii="Arial" w:hAnsi="Arial" w:cs="Arial"/>
          <w:color w:val="444444"/>
          <w:shd w:val="clear" w:color="auto" w:fill="FFFFFF"/>
        </w:rPr>
        <w:t>5 ГГц</w:t>
      </w:r>
      <w:r w:rsidR="006130A1" w:rsidRPr="00E374F9">
        <w:rPr>
          <w:rFonts w:ascii="Arial" w:hAnsi="Arial" w:cs="Arial"/>
          <w:color w:val="444444"/>
          <w:shd w:val="clear" w:color="auto" w:fill="FFFFFF"/>
        </w:rPr>
        <w:t>,</w:t>
      </w:r>
      <w:r w:rsidR="002C777D" w:rsidRPr="00E374F9">
        <w:rPr>
          <w:rFonts w:ascii="Arial" w:hAnsi="Arial" w:cs="Arial"/>
          <w:color w:val="444444"/>
          <w:shd w:val="clear" w:color="auto" w:fill="FFFFFF"/>
        </w:rPr>
        <w:t xml:space="preserve"> для </w:t>
      </w:r>
      <w:r w:rsidR="00EE2F95" w:rsidRPr="00E374F9">
        <w:rPr>
          <w:rFonts w:ascii="Arial" w:hAnsi="Arial" w:cs="Arial"/>
          <w:color w:val="444444"/>
          <w:shd w:val="clear" w:color="auto" w:fill="FFFFFF"/>
        </w:rPr>
        <w:t xml:space="preserve">создания </w:t>
      </w:r>
      <w:proofErr w:type="spellStart"/>
      <w:r w:rsidR="00EE2F95" w:rsidRPr="00E374F9">
        <w:rPr>
          <w:rFonts w:ascii="Arial" w:hAnsi="Arial" w:cs="Arial"/>
          <w:color w:val="444444"/>
          <w:shd w:val="clear" w:color="auto" w:fill="FFFFFF"/>
        </w:rPr>
        <w:t>бекхола</w:t>
      </w:r>
      <w:proofErr w:type="spellEnd"/>
      <w:r w:rsidR="00EE2F95" w:rsidRPr="00E374F9">
        <w:rPr>
          <w:rFonts w:ascii="Arial" w:hAnsi="Arial" w:cs="Arial"/>
          <w:color w:val="444444"/>
          <w:shd w:val="clear" w:color="auto" w:fill="FFFFFF"/>
        </w:rPr>
        <w:t xml:space="preserve">, либо </w:t>
      </w:r>
      <w:r w:rsidR="002C777D" w:rsidRPr="00E374F9">
        <w:rPr>
          <w:rFonts w:ascii="Arial" w:hAnsi="Arial" w:cs="Arial"/>
          <w:color w:val="444444"/>
          <w:shd w:val="clear" w:color="auto" w:fill="FFFFFF"/>
        </w:rPr>
        <w:t>одновременно использова</w:t>
      </w:r>
      <w:r w:rsidR="00EE2F95" w:rsidRPr="00E374F9">
        <w:rPr>
          <w:rFonts w:ascii="Arial" w:hAnsi="Arial" w:cs="Arial"/>
          <w:color w:val="444444"/>
          <w:shd w:val="clear" w:color="auto" w:fill="FFFFFF"/>
        </w:rPr>
        <w:t>ть</w:t>
      </w:r>
      <w:r w:rsidR="00EE766A" w:rsidRPr="00E374F9">
        <w:rPr>
          <w:rFonts w:ascii="Arial" w:hAnsi="Arial" w:cs="Arial"/>
          <w:color w:val="444444"/>
          <w:shd w:val="clear" w:color="auto" w:fill="FFFFFF"/>
        </w:rPr>
        <w:t xml:space="preserve"> оба радио </w:t>
      </w:r>
      <w:r w:rsidR="00EE2F95" w:rsidRPr="00E374F9">
        <w:rPr>
          <w:rFonts w:ascii="Arial" w:hAnsi="Arial" w:cs="Arial"/>
          <w:color w:val="444444"/>
          <w:shd w:val="clear" w:color="auto" w:fill="FFFFFF"/>
        </w:rPr>
        <w:t>(</w:t>
      </w:r>
      <w:r w:rsidR="006130A1" w:rsidRPr="00E374F9">
        <w:rPr>
          <w:rFonts w:ascii="Arial" w:hAnsi="Arial" w:cs="Arial"/>
          <w:color w:val="444444"/>
          <w:shd w:val="clear" w:color="auto" w:fill="FFFFFF"/>
        </w:rPr>
        <w:t>2,4 и 5 ГГц</w:t>
      </w:r>
      <w:r w:rsidR="00EE2F95" w:rsidRPr="00E374F9">
        <w:rPr>
          <w:rFonts w:ascii="Arial" w:hAnsi="Arial" w:cs="Arial"/>
          <w:color w:val="444444"/>
          <w:shd w:val="clear" w:color="auto" w:fill="FFFFFF"/>
        </w:rPr>
        <w:t>)</w:t>
      </w:r>
      <w:r w:rsidR="006130A1" w:rsidRPr="00E374F9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C777D" w:rsidRPr="00E374F9">
        <w:rPr>
          <w:rFonts w:ascii="Arial" w:hAnsi="Arial" w:cs="Arial"/>
          <w:color w:val="444444"/>
          <w:shd w:val="clear" w:color="auto" w:fill="FFFFFF"/>
        </w:rPr>
        <w:t xml:space="preserve">для </w:t>
      </w:r>
      <w:r w:rsidR="00EE2F95" w:rsidRPr="00E374F9">
        <w:rPr>
          <w:rFonts w:ascii="Arial" w:hAnsi="Arial" w:cs="Arial"/>
          <w:color w:val="444444"/>
          <w:shd w:val="clear" w:color="auto" w:fill="FFFFFF"/>
        </w:rPr>
        <w:t xml:space="preserve">организации </w:t>
      </w:r>
      <w:r w:rsidR="006130A1" w:rsidRPr="00E374F9">
        <w:rPr>
          <w:rFonts w:ascii="Arial" w:hAnsi="Arial" w:cs="Arial"/>
          <w:color w:val="444444"/>
          <w:shd w:val="clear" w:color="auto" w:fill="FFFFFF"/>
        </w:rPr>
        <w:t>клиентского доступа</w:t>
      </w:r>
      <w:r w:rsidRPr="00E374F9">
        <w:rPr>
          <w:rFonts w:ascii="Arial" w:hAnsi="Arial" w:cs="Arial"/>
          <w:color w:val="444444"/>
          <w:shd w:val="clear" w:color="auto" w:fill="FFFFFF"/>
        </w:rPr>
        <w:t>.</w:t>
      </w:r>
    </w:p>
    <w:p w:rsidR="00295330" w:rsidRDefault="00295330" w:rsidP="00295330">
      <w:pPr>
        <w:spacing w:after="0" w:line="240" w:lineRule="auto"/>
        <w:rPr>
          <w:rFonts w:ascii="Arial" w:hAnsi="Arial" w:cs="Arial"/>
          <w:color w:val="444444"/>
          <w:highlight w:val="yellow"/>
          <w:shd w:val="clear" w:color="auto" w:fill="FFFFFF"/>
        </w:rPr>
      </w:pPr>
    </w:p>
    <w:p w:rsidR="00295330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374F9">
        <w:rPr>
          <w:rFonts w:ascii="Arial" w:hAnsi="Arial" w:cs="Arial"/>
          <w:b/>
          <w:color w:val="444444"/>
          <w:shd w:val="clear" w:color="auto" w:fill="FFFFFF"/>
        </w:rPr>
        <w:t xml:space="preserve">Интеграция </w:t>
      </w:r>
      <w:proofErr w:type="spellStart"/>
      <w:r w:rsidR="006130A1" w:rsidRPr="00E374F9">
        <w:rPr>
          <w:rFonts w:ascii="Arial" w:hAnsi="Arial" w:cs="Arial"/>
          <w:b/>
          <w:color w:val="444444"/>
          <w:shd w:val="clear" w:color="auto" w:fill="FFFFFF"/>
        </w:rPr>
        <w:t>бекхола</w:t>
      </w:r>
      <w:proofErr w:type="spellEnd"/>
      <w:r w:rsidR="00EE2F95" w:rsidRPr="00E374F9">
        <w:rPr>
          <w:rFonts w:ascii="Arial" w:hAnsi="Arial" w:cs="Arial"/>
          <w:b/>
          <w:color w:val="444444"/>
          <w:shd w:val="clear" w:color="auto" w:fill="FFFFFF"/>
        </w:rPr>
        <w:t xml:space="preserve">. </w:t>
      </w:r>
      <w:r w:rsidR="005A22B5" w:rsidRPr="00EE2F95">
        <w:rPr>
          <w:rFonts w:ascii="Arial" w:hAnsi="Arial" w:cs="Arial"/>
          <w:color w:val="444444"/>
          <w:shd w:val="clear" w:color="auto" w:fill="FFFFFF"/>
        </w:rPr>
        <w:t>П</w:t>
      </w:r>
      <w:r w:rsidR="005A22B5" w:rsidRPr="007B1617">
        <w:rPr>
          <w:rFonts w:ascii="Arial" w:hAnsi="Arial" w:cs="Arial"/>
          <w:color w:val="444444"/>
          <w:shd w:val="clear" w:color="auto" w:fill="FFFFFF"/>
        </w:rPr>
        <w:t xml:space="preserve">орт </w:t>
      </w:r>
      <w:proofErr w:type="spellStart"/>
      <w:r w:rsidR="005A22B5" w:rsidRPr="007B1617">
        <w:rPr>
          <w:rFonts w:ascii="Arial" w:hAnsi="Arial" w:cs="Arial"/>
          <w:color w:val="444444"/>
          <w:shd w:val="clear" w:color="auto" w:fill="FFFFFF"/>
        </w:rPr>
        <w:t>aux</w:t>
      </w:r>
      <w:proofErr w:type="spellEnd"/>
      <w:r w:rsidR="005A22B5" w:rsidRPr="007B1617">
        <w:rPr>
          <w:rFonts w:ascii="Arial" w:hAnsi="Arial" w:cs="Arial"/>
          <w:color w:val="444444"/>
          <w:shd w:val="clear" w:color="auto" w:fill="FFFFFF"/>
        </w:rPr>
        <w:t xml:space="preserve"> PoE </w:t>
      </w:r>
      <w:r w:rsidR="005A22B5">
        <w:rPr>
          <w:rFonts w:ascii="Arial" w:hAnsi="Arial" w:cs="Arial"/>
          <w:color w:val="444444"/>
          <w:shd w:val="clear" w:color="auto" w:fill="FFFFFF"/>
        </w:rPr>
        <w:t>дает возможность не проводить вторую линию</w:t>
      </w:r>
      <w:r w:rsidR="005A22B5" w:rsidRPr="007B1617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5A22B5">
        <w:rPr>
          <w:rFonts w:ascii="Arial" w:hAnsi="Arial" w:cs="Arial"/>
          <w:color w:val="444444"/>
          <w:shd w:val="clear" w:color="auto" w:fill="FFFFFF"/>
        </w:rPr>
        <w:t>питания для смежных устройств, что</w:t>
      </w:r>
      <w:r w:rsidR="005A22B5" w:rsidRPr="007B1617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5A22B5">
        <w:rPr>
          <w:rFonts w:ascii="Arial" w:hAnsi="Arial" w:cs="Arial"/>
          <w:color w:val="444444"/>
          <w:shd w:val="clear" w:color="auto" w:fill="FFFFFF"/>
        </w:rPr>
        <w:t xml:space="preserve">позволяет </w:t>
      </w:r>
      <w:proofErr w:type="spellStart"/>
      <w:r w:rsidR="005A22B5">
        <w:rPr>
          <w:rFonts w:ascii="Arial" w:hAnsi="Arial" w:cs="Arial"/>
          <w:color w:val="444444"/>
          <w:shd w:val="clear" w:color="auto" w:fill="FFFFFF"/>
        </w:rPr>
        <w:t>запитывать</w:t>
      </w:r>
      <w:proofErr w:type="spellEnd"/>
      <w:r w:rsidR="005A22B5">
        <w:rPr>
          <w:rFonts w:ascii="Arial" w:hAnsi="Arial" w:cs="Arial"/>
          <w:color w:val="444444"/>
          <w:shd w:val="clear" w:color="auto" w:fill="FFFFFF"/>
        </w:rPr>
        <w:t xml:space="preserve"> в соответствии со стандартом </w:t>
      </w:r>
      <w:r w:rsidR="005A22B5" w:rsidRPr="007B1617">
        <w:rPr>
          <w:rFonts w:ascii="Arial" w:hAnsi="Arial" w:cs="Arial"/>
          <w:color w:val="444444"/>
          <w:shd w:val="clear" w:color="auto" w:fill="FFFFFF"/>
        </w:rPr>
        <w:lastRenderedPageBreak/>
        <w:t xml:space="preserve">802.3af </w:t>
      </w:r>
      <w:r w:rsidR="005A22B5">
        <w:rPr>
          <w:rFonts w:ascii="Arial" w:hAnsi="Arial" w:cs="Arial"/>
          <w:color w:val="444444"/>
          <w:shd w:val="clear" w:color="auto" w:fill="FFFFFF"/>
        </w:rPr>
        <w:t xml:space="preserve">камеру или </w:t>
      </w:r>
      <w:r w:rsidR="005A22B5" w:rsidRPr="007B1617">
        <w:rPr>
          <w:rFonts w:ascii="Arial" w:hAnsi="Arial" w:cs="Arial"/>
          <w:color w:val="444444"/>
          <w:shd w:val="clear" w:color="auto" w:fill="FFFFFF"/>
        </w:rPr>
        <w:t>абонентски</w:t>
      </w:r>
      <w:r w:rsidR="005A22B5">
        <w:rPr>
          <w:rFonts w:ascii="Arial" w:hAnsi="Arial" w:cs="Arial"/>
          <w:color w:val="444444"/>
          <w:shd w:val="clear" w:color="auto" w:fill="FFFFFF"/>
        </w:rPr>
        <w:t>е модули Cambium PMP</w:t>
      </w:r>
      <w:r w:rsidR="005A22B5" w:rsidRPr="007B1617">
        <w:rPr>
          <w:rFonts w:ascii="Arial" w:hAnsi="Arial" w:cs="Arial"/>
          <w:color w:val="444444"/>
          <w:shd w:val="clear" w:color="auto" w:fill="FFFFFF"/>
        </w:rPr>
        <w:t>450</w:t>
      </w:r>
      <w:r w:rsidR="005A22B5">
        <w:rPr>
          <w:rFonts w:ascii="Arial" w:hAnsi="Arial" w:cs="Arial"/>
          <w:color w:val="444444"/>
          <w:shd w:val="clear" w:color="auto" w:fill="FFFFFF"/>
        </w:rPr>
        <w:t xml:space="preserve"> /</w:t>
      </w:r>
      <w:r w:rsidR="005A22B5" w:rsidRPr="007B1617">
        <w:rPr>
          <w:rFonts w:ascii="Arial" w:hAnsi="Arial" w:cs="Arial"/>
          <w:color w:val="444444"/>
          <w:shd w:val="clear" w:color="auto" w:fill="FFFFFF"/>
        </w:rPr>
        <w:t xml:space="preserve"> ePMP для </w:t>
      </w:r>
      <w:r w:rsidR="005A22B5">
        <w:rPr>
          <w:rFonts w:ascii="Arial" w:hAnsi="Arial" w:cs="Arial"/>
          <w:color w:val="444444"/>
          <w:shd w:val="clear" w:color="auto" w:fill="FFFFFF"/>
        </w:rPr>
        <w:t xml:space="preserve">создания </w:t>
      </w:r>
      <w:proofErr w:type="spellStart"/>
      <w:r w:rsidR="005A22B5">
        <w:rPr>
          <w:rFonts w:ascii="Arial" w:hAnsi="Arial" w:cs="Arial"/>
          <w:color w:val="444444"/>
          <w:shd w:val="clear" w:color="auto" w:fill="FFFFFF"/>
        </w:rPr>
        <w:t>бекхола</w:t>
      </w:r>
      <w:proofErr w:type="spellEnd"/>
      <w:r w:rsidR="005A22B5">
        <w:rPr>
          <w:rFonts w:ascii="Arial" w:hAnsi="Arial" w:cs="Arial"/>
          <w:color w:val="444444"/>
          <w:shd w:val="clear" w:color="auto" w:fill="FFFFFF"/>
        </w:rPr>
        <w:t xml:space="preserve"> и организации </w:t>
      </w:r>
      <w:proofErr w:type="spellStart"/>
      <w:r w:rsidR="005A22B5">
        <w:rPr>
          <w:rFonts w:ascii="Arial" w:hAnsi="Arial" w:cs="Arial"/>
          <w:color w:val="444444"/>
          <w:shd w:val="clear" w:color="auto" w:fill="FFFFFF"/>
        </w:rPr>
        <w:t>хотспотов</w:t>
      </w:r>
      <w:proofErr w:type="spellEnd"/>
      <w:r w:rsidR="005A22B5">
        <w:rPr>
          <w:rFonts w:ascii="Arial" w:hAnsi="Arial" w:cs="Arial"/>
          <w:color w:val="444444"/>
          <w:shd w:val="clear" w:color="auto" w:fill="FFFFFF"/>
        </w:rPr>
        <w:t>.</w:t>
      </w:r>
    </w:p>
    <w:p w:rsidR="005A22B5" w:rsidRPr="00C86FDB" w:rsidRDefault="005A22B5" w:rsidP="00295330">
      <w:pPr>
        <w:spacing w:after="0" w:line="240" w:lineRule="auto"/>
        <w:rPr>
          <w:rFonts w:ascii="Arial" w:hAnsi="Arial" w:cs="Arial"/>
          <w:color w:val="444444"/>
          <w:highlight w:val="yellow"/>
          <w:shd w:val="clear" w:color="auto" w:fill="FFFFFF"/>
        </w:rPr>
      </w:pPr>
    </w:p>
    <w:p w:rsidR="00295330" w:rsidRPr="00C86FDB" w:rsidRDefault="00DA47CD" w:rsidP="00295330">
      <w:pPr>
        <w:spacing w:after="0" w:line="240" w:lineRule="auto"/>
        <w:rPr>
          <w:rFonts w:ascii="Arial" w:hAnsi="Arial" w:cs="Arial"/>
          <w:color w:val="444444"/>
          <w:highlight w:val="yellow"/>
          <w:shd w:val="clear" w:color="auto" w:fill="FFFFFF"/>
        </w:rPr>
      </w:pPr>
      <w:r w:rsidRPr="00E374F9">
        <w:rPr>
          <w:rFonts w:ascii="Arial" w:hAnsi="Arial" w:cs="Arial"/>
          <w:b/>
          <w:color w:val="444444"/>
          <w:shd w:val="clear" w:color="auto" w:fill="FFFFFF"/>
        </w:rPr>
        <w:t>Отказоу</w:t>
      </w:r>
      <w:r w:rsidR="00295330" w:rsidRPr="00E374F9">
        <w:rPr>
          <w:rFonts w:ascii="Arial" w:hAnsi="Arial" w:cs="Arial"/>
          <w:b/>
          <w:color w:val="444444"/>
          <w:shd w:val="clear" w:color="auto" w:fill="FFFFFF"/>
        </w:rPr>
        <w:t>стойчивость.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 xml:space="preserve"> Дв</w:t>
      </w:r>
      <w:r w:rsidR="00EE766A" w:rsidRPr="00E374F9">
        <w:rPr>
          <w:rFonts w:ascii="Arial" w:hAnsi="Arial" w:cs="Arial"/>
          <w:color w:val="444444"/>
          <w:shd w:val="clear" w:color="auto" w:fill="FFFFFF"/>
        </w:rPr>
        <w:t xml:space="preserve">а </w:t>
      </w:r>
      <w:r w:rsidR="005A22B5">
        <w:rPr>
          <w:rFonts w:ascii="Arial" w:hAnsi="Arial" w:cs="Arial"/>
          <w:color w:val="444444"/>
          <w:shd w:val="clear" w:color="auto" w:fill="FFFFFF"/>
        </w:rPr>
        <w:t>чипа</w:t>
      </w:r>
      <w:r w:rsidR="00EE766A" w:rsidRPr="00E374F9">
        <w:rPr>
          <w:rFonts w:ascii="Arial" w:hAnsi="Arial" w:cs="Arial"/>
          <w:color w:val="444444"/>
          <w:shd w:val="clear" w:color="auto" w:fill="FFFFFF"/>
        </w:rPr>
        <w:t xml:space="preserve"> памяти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E374F9">
        <w:rPr>
          <w:rFonts w:ascii="Arial" w:hAnsi="Arial" w:cs="Arial"/>
          <w:color w:val="444444"/>
          <w:shd w:val="clear" w:color="auto" w:fill="FFFFFF"/>
        </w:rPr>
        <w:t xml:space="preserve">увеличивают 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>доступность</w:t>
      </w:r>
      <w:r w:rsidRPr="00E374F9">
        <w:rPr>
          <w:rFonts w:ascii="Arial" w:hAnsi="Arial" w:cs="Arial"/>
          <w:color w:val="444444"/>
          <w:shd w:val="clear" w:color="auto" w:fill="FFFFFF"/>
        </w:rPr>
        <w:t xml:space="preserve"> оборудования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 xml:space="preserve">. </w:t>
      </w:r>
      <w:r w:rsidR="00993F8E">
        <w:rPr>
          <w:rFonts w:ascii="Arial" w:hAnsi="Arial" w:cs="Arial"/>
          <w:color w:val="444444"/>
          <w:shd w:val="clear" w:color="auto" w:fill="FFFFFF"/>
        </w:rPr>
        <w:t>E502</w:t>
      </w:r>
      <w:r w:rsidR="003C123A">
        <w:rPr>
          <w:rFonts w:ascii="Arial" w:hAnsi="Arial" w:cs="Arial"/>
          <w:color w:val="444444"/>
          <w:shd w:val="clear" w:color="auto" w:fill="FFFFFF"/>
          <w:lang w:val="en-US"/>
        </w:rPr>
        <w:t>S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E374F9">
        <w:rPr>
          <w:rFonts w:ascii="Arial" w:hAnsi="Arial" w:cs="Arial"/>
          <w:color w:val="444444"/>
          <w:shd w:val="clear" w:color="auto" w:fill="FFFFFF"/>
        </w:rPr>
        <w:t xml:space="preserve">может 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>хран</w:t>
      </w:r>
      <w:r w:rsidRPr="00E374F9">
        <w:rPr>
          <w:rFonts w:ascii="Arial" w:hAnsi="Arial" w:cs="Arial"/>
          <w:color w:val="444444"/>
          <w:shd w:val="clear" w:color="auto" w:fill="FFFFFF"/>
        </w:rPr>
        <w:t xml:space="preserve">ить 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>дв</w:t>
      </w:r>
      <w:r w:rsidRPr="00E374F9">
        <w:rPr>
          <w:rFonts w:ascii="Arial" w:hAnsi="Arial" w:cs="Arial"/>
          <w:color w:val="444444"/>
          <w:shd w:val="clear" w:color="auto" w:fill="FFFFFF"/>
        </w:rPr>
        <w:t>е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 xml:space="preserve"> верси</w:t>
      </w:r>
      <w:r w:rsidRPr="00E374F9">
        <w:rPr>
          <w:rFonts w:ascii="Arial" w:hAnsi="Arial" w:cs="Arial"/>
          <w:color w:val="444444"/>
          <w:shd w:val="clear" w:color="auto" w:fill="FFFFFF"/>
        </w:rPr>
        <w:t>и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 xml:space="preserve"> программного обеспечения</w:t>
      </w:r>
      <w:r w:rsidR="00EE766A" w:rsidRPr="00E374F9">
        <w:rPr>
          <w:rFonts w:ascii="Arial" w:hAnsi="Arial" w:cs="Arial"/>
          <w:color w:val="444444"/>
          <w:shd w:val="clear" w:color="auto" w:fill="FFFFFF"/>
        </w:rPr>
        <w:t>,</w:t>
      </w:r>
      <w:r w:rsidR="0094073A" w:rsidRPr="00E374F9">
        <w:rPr>
          <w:rFonts w:ascii="Arial" w:hAnsi="Arial" w:cs="Arial"/>
          <w:color w:val="444444"/>
          <w:shd w:val="clear" w:color="auto" w:fill="FFFFFF"/>
        </w:rPr>
        <w:t xml:space="preserve"> и в случае необходимости </w:t>
      </w:r>
      <w:r w:rsidR="00EE766A" w:rsidRPr="00E374F9">
        <w:rPr>
          <w:rFonts w:ascii="Arial" w:hAnsi="Arial" w:cs="Arial"/>
          <w:color w:val="444444"/>
          <w:shd w:val="clear" w:color="auto" w:fill="FFFFFF"/>
        </w:rPr>
        <w:t>можно</w:t>
      </w:r>
      <w:r w:rsidRPr="00E374F9">
        <w:rPr>
          <w:rFonts w:ascii="Arial" w:hAnsi="Arial" w:cs="Arial"/>
          <w:color w:val="444444"/>
          <w:shd w:val="clear" w:color="auto" w:fill="FFFFFF"/>
        </w:rPr>
        <w:t xml:space="preserve"> вернуться 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 xml:space="preserve">к </w:t>
      </w:r>
      <w:r w:rsidRPr="00E374F9">
        <w:rPr>
          <w:rFonts w:ascii="Arial" w:hAnsi="Arial" w:cs="Arial"/>
          <w:color w:val="444444"/>
          <w:shd w:val="clear" w:color="auto" w:fill="FFFFFF"/>
        </w:rPr>
        <w:t xml:space="preserve">предыдущей </w:t>
      </w:r>
      <w:r w:rsidR="0094073A" w:rsidRPr="00E374F9">
        <w:rPr>
          <w:rFonts w:ascii="Arial" w:hAnsi="Arial" w:cs="Arial"/>
          <w:color w:val="444444"/>
          <w:shd w:val="clear" w:color="auto" w:fill="FFFFFF"/>
        </w:rPr>
        <w:t xml:space="preserve">рабочей </w:t>
      </w:r>
      <w:r w:rsidRPr="00E374F9">
        <w:rPr>
          <w:rFonts w:ascii="Arial" w:hAnsi="Arial" w:cs="Arial"/>
          <w:color w:val="444444"/>
          <w:shd w:val="clear" w:color="auto" w:fill="FFFFFF"/>
        </w:rPr>
        <w:t xml:space="preserve">версии </w:t>
      </w:r>
      <w:proofErr w:type="gramStart"/>
      <w:r w:rsidRPr="00E374F9">
        <w:rPr>
          <w:rFonts w:ascii="Arial" w:hAnsi="Arial" w:cs="Arial"/>
          <w:color w:val="444444"/>
          <w:shd w:val="clear" w:color="auto" w:fill="FFFFFF"/>
        </w:rPr>
        <w:t>ПО</w:t>
      </w:r>
      <w:proofErr w:type="gramEnd"/>
      <w:r w:rsidR="0094073A" w:rsidRPr="00E374F9">
        <w:rPr>
          <w:rFonts w:ascii="Arial" w:hAnsi="Arial" w:cs="Arial"/>
          <w:color w:val="444444"/>
          <w:shd w:val="clear" w:color="auto" w:fill="FFFFFF"/>
        </w:rPr>
        <w:t xml:space="preserve">, </w:t>
      </w:r>
      <w:proofErr w:type="gramStart"/>
      <w:r w:rsidR="0094073A" w:rsidRPr="00E374F9">
        <w:rPr>
          <w:rFonts w:ascii="Arial" w:hAnsi="Arial" w:cs="Arial"/>
          <w:color w:val="444444"/>
          <w:shd w:val="clear" w:color="auto" w:fill="FFFFFF"/>
        </w:rPr>
        <w:t>таким</w:t>
      </w:r>
      <w:proofErr w:type="gramEnd"/>
      <w:r w:rsidR="0094073A" w:rsidRPr="00E374F9">
        <w:rPr>
          <w:rFonts w:ascii="Arial" w:hAnsi="Arial" w:cs="Arial"/>
          <w:color w:val="444444"/>
          <w:shd w:val="clear" w:color="auto" w:fill="FFFFFF"/>
        </w:rPr>
        <w:t xml:space="preserve"> образом, снижается потребность в </w:t>
      </w:r>
      <w:r w:rsidRPr="00E374F9">
        <w:rPr>
          <w:rFonts w:ascii="Arial" w:hAnsi="Arial" w:cs="Arial"/>
          <w:color w:val="444444"/>
          <w:shd w:val="clear" w:color="auto" w:fill="FFFFFF"/>
        </w:rPr>
        <w:t>физическо</w:t>
      </w:r>
      <w:r w:rsidR="0094073A" w:rsidRPr="00E374F9">
        <w:rPr>
          <w:rFonts w:ascii="Arial" w:hAnsi="Arial" w:cs="Arial"/>
          <w:color w:val="444444"/>
          <w:shd w:val="clear" w:color="auto" w:fill="FFFFFF"/>
        </w:rPr>
        <w:t>м</w:t>
      </w:r>
      <w:r w:rsidRPr="00E374F9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94073A" w:rsidRPr="00E374F9">
        <w:rPr>
          <w:rFonts w:ascii="Arial" w:hAnsi="Arial" w:cs="Arial"/>
          <w:color w:val="444444"/>
          <w:shd w:val="clear" w:color="auto" w:fill="FFFFFF"/>
        </w:rPr>
        <w:t xml:space="preserve">присутствии инженеров на 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>сайт</w:t>
      </w:r>
      <w:r w:rsidR="0094073A" w:rsidRPr="00E374F9">
        <w:rPr>
          <w:rFonts w:ascii="Arial" w:hAnsi="Arial" w:cs="Arial"/>
          <w:color w:val="444444"/>
          <w:shd w:val="clear" w:color="auto" w:fill="FFFFFF"/>
        </w:rPr>
        <w:t>е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 xml:space="preserve"> и увеличива</w:t>
      </w:r>
      <w:r w:rsidRPr="00E374F9">
        <w:rPr>
          <w:rFonts w:ascii="Arial" w:hAnsi="Arial" w:cs="Arial"/>
          <w:color w:val="444444"/>
          <w:shd w:val="clear" w:color="auto" w:fill="FFFFFF"/>
        </w:rPr>
        <w:t>ет</w:t>
      </w:r>
      <w:r w:rsidR="0094073A" w:rsidRPr="00E374F9">
        <w:rPr>
          <w:rFonts w:ascii="Arial" w:hAnsi="Arial" w:cs="Arial"/>
          <w:color w:val="444444"/>
          <w:shd w:val="clear" w:color="auto" w:fill="FFFFFF"/>
        </w:rPr>
        <w:t>ся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766A" w:rsidRPr="00E374F9">
        <w:rPr>
          <w:rFonts w:ascii="Arial" w:hAnsi="Arial" w:cs="Arial"/>
          <w:color w:val="444444"/>
          <w:shd w:val="clear" w:color="auto" w:fill="FFFFFF"/>
        </w:rPr>
        <w:t>надежность</w:t>
      </w:r>
      <w:r w:rsidR="00295330" w:rsidRPr="00E374F9">
        <w:rPr>
          <w:rFonts w:ascii="Arial" w:hAnsi="Arial" w:cs="Arial"/>
          <w:color w:val="444444"/>
          <w:shd w:val="clear" w:color="auto" w:fill="FFFFFF"/>
        </w:rPr>
        <w:t xml:space="preserve"> сети.</w:t>
      </w:r>
    </w:p>
    <w:p w:rsidR="00295330" w:rsidRPr="00C86FDB" w:rsidRDefault="00295330" w:rsidP="00295330">
      <w:pPr>
        <w:spacing w:after="0" w:line="240" w:lineRule="auto"/>
        <w:rPr>
          <w:rFonts w:ascii="Arial" w:hAnsi="Arial" w:cs="Arial"/>
          <w:color w:val="444444"/>
          <w:highlight w:val="yellow"/>
          <w:shd w:val="clear" w:color="auto" w:fill="FFFFFF"/>
        </w:rPr>
      </w:pPr>
    </w:p>
    <w:p w:rsidR="00295330" w:rsidRPr="00803F53" w:rsidRDefault="00CC7EA5" w:rsidP="0029533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803F53">
        <w:rPr>
          <w:rFonts w:ascii="Arial" w:hAnsi="Arial" w:cs="Arial"/>
          <w:b/>
          <w:color w:val="444444"/>
          <w:shd w:val="clear" w:color="auto" w:fill="FFFFFF"/>
        </w:rPr>
        <w:t>Продукт р</w:t>
      </w:r>
      <w:r w:rsidR="0030056A" w:rsidRPr="00803F53">
        <w:rPr>
          <w:rFonts w:ascii="Arial" w:hAnsi="Arial" w:cs="Arial"/>
          <w:b/>
          <w:color w:val="444444"/>
          <w:shd w:val="clear" w:color="auto" w:fill="FFFFFF"/>
        </w:rPr>
        <w:t>азработ</w:t>
      </w:r>
      <w:r w:rsidRPr="00803F53">
        <w:rPr>
          <w:rFonts w:ascii="Arial" w:hAnsi="Arial" w:cs="Arial"/>
          <w:b/>
          <w:color w:val="444444"/>
          <w:shd w:val="clear" w:color="auto" w:fill="FFFFFF"/>
        </w:rPr>
        <w:t>ан</w:t>
      </w:r>
      <w:r w:rsidR="00295330" w:rsidRPr="00803F53">
        <w:rPr>
          <w:rFonts w:ascii="Arial" w:hAnsi="Arial" w:cs="Arial"/>
          <w:b/>
          <w:color w:val="444444"/>
          <w:shd w:val="clear" w:color="auto" w:fill="FFFFFF"/>
        </w:rPr>
        <w:t xml:space="preserve"> для </w:t>
      </w:r>
      <w:r w:rsidR="0030056A" w:rsidRPr="00803F53">
        <w:rPr>
          <w:rFonts w:ascii="Arial" w:hAnsi="Arial" w:cs="Arial"/>
          <w:b/>
          <w:color w:val="444444"/>
          <w:shd w:val="clear" w:color="auto" w:fill="FFFFFF"/>
        </w:rPr>
        <w:t>уличной эксплуатации</w:t>
      </w:r>
      <w:r w:rsidRPr="00803F53">
        <w:rPr>
          <w:rFonts w:ascii="Arial" w:hAnsi="Arial" w:cs="Arial"/>
          <w:b/>
          <w:color w:val="444444"/>
          <w:shd w:val="clear" w:color="auto" w:fill="FFFFFF"/>
        </w:rPr>
        <w:t>:</w:t>
      </w:r>
    </w:p>
    <w:p w:rsidR="008E471C" w:rsidRPr="00803F53" w:rsidRDefault="008E471C" w:rsidP="008E471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 xml:space="preserve">Антенна с зоной обслуживания </w:t>
      </w:r>
      <w:r>
        <w:rPr>
          <w:rFonts w:ascii="Arial" w:hAnsi="Arial" w:cs="Arial"/>
          <w:color w:val="444444"/>
          <w:shd w:val="clear" w:color="auto" w:fill="FFFFFF"/>
          <w:lang w:val="en-US"/>
        </w:rPr>
        <w:t>3</w:t>
      </w:r>
      <w:r w:rsidRPr="00803F53">
        <w:rPr>
          <w:rFonts w:ascii="Arial" w:hAnsi="Arial" w:cs="Arial"/>
          <w:color w:val="444444"/>
          <w:shd w:val="clear" w:color="auto" w:fill="FFFFFF"/>
        </w:rPr>
        <w:t>0°</w:t>
      </w:r>
    </w:p>
    <w:p w:rsidR="008E471C" w:rsidRPr="008E471C" w:rsidRDefault="008E471C" w:rsidP="008E471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Коэффициент усиления </w:t>
      </w:r>
      <w:r w:rsidRPr="008E471C">
        <w:rPr>
          <w:rFonts w:ascii="Arial" w:hAnsi="Arial" w:cs="Arial"/>
          <w:color w:val="444444"/>
          <w:shd w:val="clear" w:color="auto" w:fill="FFFFFF"/>
        </w:rPr>
        <w:t>12</w:t>
      </w:r>
      <w:r>
        <w:rPr>
          <w:rFonts w:ascii="Arial" w:hAnsi="Arial" w:cs="Arial"/>
          <w:color w:val="444444"/>
          <w:shd w:val="clear" w:color="auto" w:fill="FFFFFF"/>
        </w:rPr>
        <w:t>,</w:t>
      </w:r>
      <w:r w:rsidRPr="008E471C">
        <w:rPr>
          <w:rFonts w:ascii="Arial" w:hAnsi="Arial" w:cs="Arial"/>
          <w:color w:val="444444"/>
          <w:shd w:val="clear" w:color="auto" w:fill="FFFFFF"/>
        </w:rPr>
        <w:t xml:space="preserve">5 dBi </w:t>
      </w:r>
      <w:r>
        <w:rPr>
          <w:rFonts w:ascii="Arial" w:hAnsi="Arial" w:cs="Arial"/>
          <w:color w:val="444444"/>
          <w:shd w:val="clear" w:color="auto" w:fill="FFFFFF"/>
        </w:rPr>
        <w:t xml:space="preserve">в полосе </w:t>
      </w:r>
      <w:r w:rsidRPr="008E471C">
        <w:rPr>
          <w:rFonts w:ascii="Arial" w:hAnsi="Arial" w:cs="Arial"/>
          <w:color w:val="444444"/>
          <w:shd w:val="clear" w:color="auto" w:fill="FFFFFF"/>
        </w:rPr>
        <w:t>2</w:t>
      </w:r>
      <w:r>
        <w:rPr>
          <w:rFonts w:ascii="Arial" w:hAnsi="Arial" w:cs="Arial"/>
          <w:color w:val="444444"/>
          <w:shd w:val="clear" w:color="auto" w:fill="FFFFFF"/>
        </w:rPr>
        <w:t>,</w:t>
      </w:r>
      <w:r w:rsidRPr="008E471C">
        <w:rPr>
          <w:rFonts w:ascii="Arial" w:hAnsi="Arial" w:cs="Arial"/>
          <w:color w:val="444444"/>
          <w:shd w:val="clear" w:color="auto" w:fill="FFFFFF"/>
        </w:rPr>
        <w:t xml:space="preserve">4 </w:t>
      </w:r>
      <w:r>
        <w:rPr>
          <w:rFonts w:ascii="Arial" w:hAnsi="Arial" w:cs="Arial"/>
          <w:color w:val="444444"/>
          <w:shd w:val="clear" w:color="auto" w:fill="FFFFFF"/>
        </w:rPr>
        <w:t xml:space="preserve">ГГц и </w:t>
      </w:r>
      <w:r w:rsidRPr="008E471C">
        <w:rPr>
          <w:rFonts w:ascii="Arial" w:hAnsi="Arial" w:cs="Arial"/>
          <w:color w:val="444444"/>
          <w:shd w:val="clear" w:color="auto" w:fill="FFFFFF"/>
        </w:rPr>
        <w:t>15</w:t>
      </w:r>
      <w:r>
        <w:rPr>
          <w:rFonts w:ascii="Arial" w:hAnsi="Arial" w:cs="Arial"/>
          <w:color w:val="444444"/>
          <w:shd w:val="clear" w:color="auto" w:fill="FFFFFF"/>
        </w:rPr>
        <w:t>,</w:t>
      </w:r>
      <w:r w:rsidRPr="008E471C">
        <w:rPr>
          <w:rFonts w:ascii="Arial" w:hAnsi="Arial" w:cs="Arial"/>
          <w:color w:val="444444"/>
          <w:shd w:val="clear" w:color="auto" w:fill="FFFFFF"/>
        </w:rPr>
        <w:t xml:space="preserve">9 dBi </w:t>
      </w:r>
      <w:r w:rsidR="005A22B5">
        <w:rPr>
          <w:rFonts w:ascii="Arial" w:hAnsi="Arial" w:cs="Arial"/>
          <w:color w:val="444444"/>
          <w:shd w:val="clear" w:color="auto" w:fill="FFFFFF"/>
        </w:rPr>
        <w:t xml:space="preserve">– </w:t>
      </w:r>
      <w:r>
        <w:rPr>
          <w:rFonts w:ascii="Arial" w:hAnsi="Arial" w:cs="Arial"/>
          <w:color w:val="444444"/>
          <w:shd w:val="clear" w:color="auto" w:fill="FFFFFF"/>
        </w:rPr>
        <w:t>в 5 ГГц</w:t>
      </w:r>
    </w:p>
    <w:p w:rsidR="008E471C" w:rsidRDefault="008E471C" w:rsidP="008E471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Коэффициент обратного излучения 23 dBm</w:t>
      </w:r>
    </w:p>
    <w:p w:rsidR="002C659A" w:rsidRDefault="002C659A" w:rsidP="002C659A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Мощность передатчика </w:t>
      </w:r>
      <w:r w:rsidRPr="002C659A">
        <w:rPr>
          <w:rFonts w:ascii="Arial" w:hAnsi="Arial" w:cs="Arial"/>
          <w:color w:val="444444"/>
          <w:shd w:val="clear" w:color="auto" w:fill="FFFFFF"/>
        </w:rPr>
        <w:t>29 dBm</w:t>
      </w:r>
    </w:p>
    <w:p w:rsidR="008E471C" w:rsidRPr="00803F53" w:rsidRDefault="008E471C" w:rsidP="008E471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802.11ac, поддержка 256 клиентов, 16 SSID</w:t>
      </w:r>
    </w:p>
    <w:p w:rsidR="00295330" w:rsidRPr="00803F53" w:rsidRDefault="0030056A" w:rsidP="0030056A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К</w:t>
      </w:r>
      <w:r w:rsidR="00295330" w:rsidRPr="00803F53">
        <w:rPr>
          <w:rFonts w:ascii="Arial" w:hAnsi="Arial" w:cs="Arial"/>
          <w:color w:val="444444"/>
          <w:shd w:val="clear" w:color="auto" w:fill="FFFFFF"/>
        </w:rPr>
        <w:t>ласс</w:t>
      </w:r>
      <w:r w:rsidRPr="00803F53">
        <w:rPr>
          <w:rFonts w:ascii="Arial" w:hAnsi="Arial" w:cs="Arial"/>
          <w:color w:val="444444"/>
          <w:shd w:val="clear" w:color="auto" w:fill="FFFFFF"/>
        </w:rPr>
        <w:t xml:space="preserve"> защиты </w:t>
      </w:r>
      <w:r w:rsidR="00EE766A" w:rsidRPr="00803F53">
        <w:rPr>
          <w:rFonts w:ascii="Arial" w:hAnsi="Arial" w:cs="Arial"/>
          <w:color w:val="444444"/>
          <w:shd w:val="clear" w:color="auto" w:fill="FFFFFF"/>
        </w:rPr>
        <w:t>IP</w:t>
      </w:r>
      <w:r w:rsidR="00295330" w:rsidRPr="00803F53">
        <w:rPr>
          <w:rFonts w:ascii="Arial" w:hAnsi="Arial" w:cs="Arial"/>
          <w:color w:val="444444"/>
          <w:shd w:val="clear" w:color="auto" w:fill="FFFFFF"/>
        </w:rPr>
        <w:t>67</w:t>
      </w:r>
      <w:r w:rsidR="008E471C">
        <w:rPr>
          <w:rFonts w:ascii="Arial" w:hAnsi="Arial" w:cs="Arial"/>
          <w:color w:val="444444"/>
          <w:shd w:val="clear" w:color="auto" w:fill="FFFFFF"/>
        </w:rPr>
        <w:t>,</w:t>
      </w:r>
      <w:r w:rsidR="00CC7EA5" w:rsidRPr="00803F53">
        <w:rPr>
          <w:rFonts w:ascii="Arial" w:hAnsi="Arial" w:cs="Arial"/>
          <w:color w:val="444444"/>
          <w:shd w:val="clear" w:color="auto" w:fill="FFFFFF"/>
        </w:rPr>
        <w:t xml:space="preserve"> корпус из стойкого к </w:t>
      </w:r>
      <w:r w:rsidRPr="00803F53">
        <w:rPr>
          <w:rFonts w:ascii="Arial" w:hAnsi="Arial" w:cs="Arial"/>
          <w:color w:val="444444"/>
          <w:shd w:val="clear" w:color="auto" w:fill="FFFFFF"/>
        </w:rPr>
        <w:t>ультрафиолет</w:t>
      </w:r>
      <w:r w:rsidR="00CC7EA5" w:rsidRPr="00803F53">
        <w:rPr>
          <w:rFonts w:ascii="Arial" w:hAnsi="Arial" w:cs="Arial"/>
          <w:color w:val="444444"/>
          <w:shd w:val="clear" w:color="auto" w:fill="FFFFFF"/>
        </w:rPr>
        <w:t>у</w:t>
      </w:r>
      <w:r w:rsidRPr="00803F53">
        <w:rPr>
          <w:rFonts w:ascii="Arial" w:hAnsi="Arial" w:cs="Arial"/>
          <w:color w:val="444444"/>
          <w:shd w:val="clear" w:color="auto" w:fill="FFFFFF"/>
        </w:rPr>
        <w:t xml:space="preserve"> пластик</w:t>
      </w:r>
      <w:r w:rsidR="00CC7EA5" w:rsidRPr="00803F53">
        <w:rPr>
          <w:rFonts w:ascii="Arial" w:hAnsi="Arial" w:cs="Arial"/>
          <w:color w:val="444444"/>
          <w:shd w:val="clear" w:color="auto" w:fill="FFFFFF"/>
        </w:rPr>
        <w:t>а</w:t>
      </w:r>
    </w:p>
    <w:p w:rsidR="00295330" w:rsidRPr="00803F53" w:rsidRDefault="0030056A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 xml:space="preserve">Эксплуатация при температуре от </w:t>
      </w:r>
      <w:r w:rsidR="00295330" w:rsidRPr="00803F53">
        <w:rPr>
          <w:rFonts w:ascii="Arial" w:hAnsi="Arial" w:cs="Arial"/>
          <w:color w:val="444444"/>
          <w:shd w:val="clear" w:color="auto" w:fill="FFFFFF"/>
        </w:rPr>
        <w:t xml:space="preserve">-30 </w:t>
      </w:r>
      <w:r w:rsidRPr="00803F53">
        <w:rPr>
          <w:rFonts w:ascii="Arial" w:hAnsi="Arial" w:cs="Arial"/>
          <w:color w:val="444444"/>
          <w:shd w:val="clear" w:color="auto" w:fill="FFFFFF"/>
        </w:rPr>
        <w:t>до</w:t>
      </w:r>
      <w:r w:rsidR="00EE766A" w:rsidRPr="00803F53">
        <w:rPr>
          <w:rFonts w:ascii="Arial" w:hAnsi="Arial" w:cs="Arial"/>
          <w:color w:val="444444"/>
          <w:shd w:val="clear" w:color="auto" w:fill="FFFFFF"/>
        </w:rPr>
        <w:t xml:space="preserve"> +</w:t>
      </w:r>
      <w:r w:rsidR="00295330" w:rsidRPr="00803F53">
        <w:rPr>
          <w:rFonts w:ascii="Arial" w:hAnsi="Arial" w:cs="Arial"/>
          <w:color w:val="444444"/>
          <w:shd w:val="clear" w:color="auto" w:fill="FFFFFF"/>
        </w:rPr>
        <w:t>65 °C *</w:t>
      </w:r>
    </w:p>
    <w:p w:rsidR="00295330" w:rsidRPr="00803F53" w:rsidRDefault="0030056A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Работа при в</w:t>
      </w:r>
      <w:r w:rsidR="00295330" w:rsidRPr="00803F53">
        <w:rPr>
          <w:rFonts w:ascii="Arial" w:hAnsi="Arial" w:cs="Arial"/>
          <w:color w:val="444444"/>
          <w:shd w:val="clear" w:color="auto" w:fill="FFFFFF"/>
        </w:rPr>
        <w:t>лажност</w:t>
      </w:r>
      <w:r w:rsidRPr="00803F53">
        <w:rPr>
          <w:rFonts w:ascii="Arial" w:hAnsi="Arial" w:cs="Arial"/>
          <w:color w:val="444444"/>
          <w:shd w:val="clear" w:color="auto" w:fill="FFFFFF"/>
        </w:rPr>
        <w:t>и воздуха</w:t>
      </w:r>
      <w:r w:rsidR="00295330" w:rsidRPr="00803F53">
        <w:rPr>
          <w:rFonts w:ascii="Arial" w:hAnsi="Arial" w:cs="Arial"/>
          <w:color w:val="444444"/>
          <w:shd w:val="clear" w:color="auto" w:fill="FFFFFF"/>
        </w:rPr>
        <w:t xml:space="preserve"> от 10% до 95%</w:t>
      </w:r>
    </w:p>
    <w:p w:rsidR="00295330" w:rsidRPr="00803F53" w:rsidRDefault="00295330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proofErr w:type="spellStart"/>
      <w:r w:rsidRPr="00803F53">
        <w:rPr>
          <w:rFonts w:ascii="Arial" w:hAnsi="Arial" w:cs="Arial"/>
          <w:color w:val="444444"/>
          <w:shd w:val="clear" w:color="auto" w:fill="FFFFFF"/>
        </w:rPr>
        <w:t>Электр</w:t>
      </w:r>
      <w:r w:rsidR="00CC7EA5" w:rsidRPr="00803F53">
        <w:rPr>
          <w:rFonts w:ascii="Arial" w:hAnsi="Arial" w:cs="Arial"/>
          <w:color w:val="444444"/>
          <w:shd w:val="clear" w:color="auto" w:fill="FFFFFF"/>
        </w:rPr>
        <w:t>оподогрев</w:t>
      </w:r>
      <w:proofErr w:type="spellEnd"/>
      <w:r w:rsidR="00CC7EA5" w:rsidRPr="00803F53">
        <w:rPr>
          <w:rFonts w:ascii="Arial" w:hAnsi="Arial" w:cs="Arial"/>
          <w:color w:val="444444"/>
          <w:shd w:val="clear" w:color="auto" w:fill="FFFFFF"/>
        </w:rPr>
        <w:t xml:space="preserve"> во время </w:t>
      </w:r>
      <w:r w:rsidR="0030056A" w:rsidRPr="00803F53">
        <w:rPr>
          <w:rFonts w:ascii="Arial" w:hAnsi="Arial" w:cs="Arial"/>
          <w:color w:val="444444"/>
          <w:shd w:val="clear" w:color="auto" w:fill="FFFFFF"/>
        </w:rPr>
        <w:t>холодно</w:t>
      </w:r>
      <w:r w:rsidR="00CC7EA5" w:rsidRPr="00803F53">
        <w:rPr>
          <w:rFonts w:ascii="Arial" w:hAnsi="Arial" w:cs="Arial"/>
          <w:color w:val="444444"/>
          <w:shd w:val="clear" w:color="auto" w:fill="FFFFFF"/>
        </w:rPr>
        <w:t>го старта</w:t>
      </w:r>
    </w:p>
    <w:p w:rsidR="00295330" w:rsidRPr="00803F53" w:rsidRDefault="0030056A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Повышенная надежность –</w:t>
      </w:r>
      <w:r w:rsidR="00295330" w:rsidRPr="00803F53">
        <w:rPr>
          <w:rFonts w:ascii="Arial" w:hAnsi="Arial" w:cs="Arial"/>
          <w:color w:val="444444"/>
          <w:shd w:val="clear" w:color="auto" w:fill="FFFFFF"/>
        </w:rPr>
        <w:t xml:space="preserve"> защита от электростатического разряда</w:t>
      </w:r>
      <w:r w:rsidR="00CC7EA5" w:rsidRPr="00803F53">
        <w:rPr>
          <w:rFonts w:ascii="Arial" w:hAnsi="Arial" w:cs="Arial"/>
          <w:color w:val="444444"/>
          <w:shd w:val="clear" w:color="auto" w:fill="FFFFFF"/>
        </w:rPr>
        <w:t xml:space="preserve"> и</w:t>
      </w:r>
      <w:r w:rsidR="00295330" w:rsidRPr="00803F5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5A22B5">
        <w:rPr>
          <w:rFonts w:ascii="Arial" w:hAnsi="Arial" w:cs="Arial"/>
          <w:color w:val="444444"/>
          <w:shd w:val="clear" w:color="auto" w:fill="FFFFFF"/>
        </w:rPr>
        <w:t xml:space="preserve">использование </w:t>
      </w:r>
      <w:r w:rsidR="00295330" w:rsidRPr="00803F53">
        <w:rPr>
          <w:rFonts w:ascii="Arial" w:hAnsi="Arial" w:cs="Arial"/>
          <w:color w:val="444444"/>
          <w:shd w:val="clear" w:color="auto" w:fill="FFFFFF"/>
        </w:rPr>
        <w:t>промышленн</w:t>
      </w:r>
      <w:r w:rsidR="005A22B5">
        <w:rPr>
          <w:rFonts w:ascii="Arial" w:hAnsi="Arial" w:cs="Arial"/>
          <w:color w:val="444444"/>
          <w:shd w:val="clear" w:color="auto" w:fill="FFFFFF"/>
        </w:rPr>
        <w:t>ых</w:t>
      </w:r>
      <w:r w:rsidRPr="00803F5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95330" w:rsidRPr="00803F53">
        <w:rPr>
          <w:rFonts w:ascii="Arial" w:hAnsi="Arial" w:cs="Arial"/>
          <w:color w:val="444444"/>
          <w:shd w:val="clear" w:color="auto" w:fill="FFFFFF"/>
        </w:rPr>
        <w:t>к</w:t>
      </w:r>
      <w:r w:rsidR="005A22B5">
        <w:rPr>
          <w:rFonts w:ascii="Arial" w:hAnsi="Arial" w:cs="Arial"/>
          <w:color w:val="444444"/>
          <w:shd w:val="clear" w:color="auto" w:fill="FFFFFF"/>
        </w:rPr>
        <w:t>омпонентов</w:t>
      </w:r>
    </w:p>
    <w:p w:rsidR="00803F53" w:rsidRPr="00803F53" w:rsidRDefault="00803F53" w:rsidP="00803F53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В комплекте настенные кронштейны</w:t>
      </w:r>
    </w:p>
    <w:p w:rsidR="00295330" w:rsidRPr="00803F53" w:rsidRDefault="00CC7EA5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Радиочастотные ф</w:t>
      </w:r>
      <w:r w:rsidR="0030056A" w:rsidRPr="00803F53">
        <w:rPr>
          <w:rFonts w:ascii="Arial" w:hAnsi="Arial" w:cs="Arial"/>
          <w:color w:val="444444"/>
          <w:shd w:val="clear" w:color="auto" w:fill="FFFFFF"/>
        </w:rPr>
        <w:t>ильтры</w:t>
      </w:r>
      <w:r w:rsidR="00AC7CE5" w:rsidRPr="00803F53">
        <w:rPr>
          <w:rFonts w:ascii="Arial" w:hAnsi="Arial" w:cs="Arial"/>
          <w:color w:val="444444"/>
          <w:shd w:val="clear" w:color="auto" w:fill="FFFFFF"/>
        </w:rPr>
        <w:t xml:space="preserve"> для совмест</w:t>
      </w:r>
      <w:r w:rsidR="0036491E" w:rsidRPr="00803F53">
        <w:rPr>
          <w:rFonts w:ascii="Arial" w:hAnsi="Arial" w:cs="Arial"/>
          <w:color w:val="444444"/>
          <w:shd w:val="clear" w:color="auto" w:fill="FFFFFF"/>
        </w:rPr>
        <w:t>ной работы с LTE-оборудованием</w:t>
      </w:r>
    </w:p>
    <w:p w:rsidR="00295330" w:rsidRPr="00803F53" w:rsidRDefault="00295330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 xml:space="preserve">Легкий вес </w:t>
      </w:r>
      <w:r w:rsidR="0030056A" w:rsidRPr="00803F53">
        <w:rPr>
          <w:rFonts w:ascii="Arial" w:hAnsi="Arial" w:cs="Arial"/>
          <w:color w:val="444444"/>
          <w:shd w:val="clear" w:color="auto" w:fill="FFFFFF"/>
        </w:rPr>
        <w:t>–</w:t>
      </w:r>
      <w:r w:rsidRPr="00803F5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803F53" w:rsidRPr="00803F53">
        <w:rPr>
          <w:rFonts w:ascii="Arial" w:hAnsi="Arial" w:cs="Arial"/>
          <w:color w:val="444444"/>
          <w:shd w:val="clear" w:color="auto" w:fill="FFFFFF"/>
        </w:rPr>
        <w:t>около 1 кг</w:t>
      </w:r>
    </w:p>
    <w:p w:rsidR="00C776EB" w:rsidRPr="00803F53" w:rsidRDefault="00C776EB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62B69" w:rsidRPr="00803F53" w:rsidRDefault="00B62B69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* В случае, когда не используется дополнительная функция PoE-</w:t>
      </w:r>
      <w:proofErr w:type="spellStart"/>
      <w:r w:rsidRPr="00803F53">
        <w:rPr>
          <w:rFonts w:ascii="Arial" w:hAnsi="Arial" w:cs="Arial"/>
          <w:color w:val="444444"/>
          <w:shd w:val="clear" w:color="auto" w:fill="FFFFFF"/>
        </w:rPr>
        <w:t>out</w:t>
      </w:r>
      <w:proofErr w:type="spellEnd"/>
    </w:p>
    <w:p w:rsidR="00B62B69" w:rsidRPr="00803F53" w:rsidRDefault="00B62B69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Pr="005A22B5" w:rsidRDefault="00295330" w:rsidP="0029533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5A22B5">
        <w:rPr>
          <w:rFonts w:ascii="Arial" w:hAnsi="Arial" w:cs="Arial"/>
          <w:b/>
          <w:color w:val="444444"/>
          <w:shd w:val="clear" w:color="auto" w:fill="FFFFFF"/>
        </w:rPr>
        <w:t xml:space="preserve">cnMaestro </w:t>
      </w:r>
      <w:r w:rsidR="00C776EB" w:rsidRPr="005A22B5">
        <w:rPr>
          <w:rFonts w:ascii="Arial" w:hAnsi="Arial" w:cs="Arial"/>
          <w:b/>
          <w:color w:val="444444"/>
          <w:shd w:val="clear" w:color="auto" w:fill="FFFFFF"/>
        </w:rPr>
        <w:t>–</w:t>
      </w:r>
      <w:r w:rsidRPr="005A22B5">
        <w:rPr>
          <w:rFonts w:ascii="Arial" w:hAnsi="Arial" w:cs="Arial"/>
          <w:b/>
          <w:color w:val="444444"/>
          <w:shd w:val="clear" w:color="auto" w:fill="FFFFFF"/>
        </w:rPr>
        <w:t xml:space="preserve"> WiFi-контроллер</w:t>
      </w:r>
      <w:r w:rsidR="00CC7EA5" w:rsidRPr="005A22B5">
        <w:rPr>
          <w:rFonts w:ascii="Arial" w:hAnsi="Arial" w:cs="Arial"/>
          <w:b/>
          <w:color w:val="444444"/>
          <w:shd w:val="clear" w:color="auto" w:fill="FFFFFF"/>
        </w:rPr>
        <w:t>:</w:t>
      </w:r>
    </w:p>
    <w:p w:rsidR="00295330" w:rsidRPr="00803F53" w:rsidRDefault="00295330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Гостевой доступ</w:t>
      </w:r>
      <w:r w:rsidR="0036491E" w:rsidRPr="00803F53">
        <w:rPr>
          <w:rFonts w:ascii="Arial" w:hAnsi="Arial" w:cs="Arial"/>
          <w:color w:val="444444"/>
          <w:shd w:val="clear" w:color="auto" w:fill="FFFFFF"/>
        </w:rPr>
        <w:t>,</w:t>
      </w:r>
      <w:r w:rsidRPr="00803F5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36491E" w:rsidRPr="00803F53">
        <w:rPr>
          <w:rFonts w:ascii="Arial" w:hAnsi="Arial" w:cs="Arial"/>
          <w:color w:val="444444"/>
          <w:shd w:val="clear" w:color="auto" w:fill="FFFFFF"/>
        </w:rPr>
        <w:t>настраиваемые страницы приветствия</w:t>
      </w:r>
      <w:r w:rsidRPr="00803F53">
        <w:rPr>
          <w:rFonts w:ascii="Arial" w:hAnsi="Arial" w:cs="Arial"/>
          <w:color w:val="444444"/>
          <w:shd w:val="clear" w:color="auto" w:fill="FFFFFF"/>
        </w:rPr>
        <w:t>, ваучеры,</w:t>
      </w:r>
      <w:r w:rsidR="00C776EB" w:rsidRPr="00803F53">
        <w:rPr>
          <w:rFonts w:ascii="Arial" w:hAnsi="Arial" w:cs="Arial"/>
          <w:color w:val="444444"/>
          <w:shd w:val="clear" w:color="auto" w:fill="FFFFFF"/>
        </w:rPr>
        <w:t xml:space="preserve"> логины соцсетей </w:t>
      </w:r>
      <w:r w:rsidR="00C776EB" w:rsidRPr="00803F53">
        <w:rPr>
          <w:rFonts w:ascii="Arial" w:hAnsi="Arial" w:cs="Arial"/>
          <w:color w:val="444444"/>
          <w:shd w:val="clear" w:color="auto" w:fill="FFFFFF"/>
          <w:lang w:val="en-US"/>
        </w:rPr>
        <w:t>Google</w:t>
      </w:r>
      <w:r w:rsidR="00C776EB" w:rsidRPr="00803F5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766A" w:rsidRPr="00803F53">
        <w:rPr>
          <w:rFonts w:ascii="Arial" w:hAnsi="Arial" w:cs="Arial"/>
          <w:color w:val="444444"/>
          <w:shd w:val="clear" w:color="auto" w:fill="FFFFFF"/>
        </w:rPr>
        <w:t>и Ф</w:t>
      </w:r>
      <w:r w:rsidR="005A22B5">
        <w:rPr>
          <w:rFonts w:ascii="Arial" w:hAnsi="Arial" w:cs="Arial"/>
          <w:color w:val="444444"/>
          <w:shd w:val="clear" w:color="auto" w:fill="FFFFFF"/>
        </w:rPr>
        <w:t>ейсбук</w:t>
      </w:r>
    </w:p>
    <w:p w:rsidR="00C776EB" w:rsidRPr="00803F53" w:rsidRDefault="00C776EB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Автоматическая настройка параметров</w:t>
      </w:r>
    </w:p>
    <w:p w:rsidR="00803F53" w:rsidRPr="00803F53" w:rsidRDefault="00803F53" w:rsidP="00803F53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Отслеживание и инвентаризация оборудования</w:t>
      </w:r>
    </w:p>
    <w:p w:rsidR="00803F53" w:rsidRPr="00803F53" w:rsidRDefault="00803F53" w:rsidP="00803F53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Местоположение на карте</w:t>
      </w:r>
    </w:p>
    <w:p w:rsidR="00295330" w:rsidRPr="00803F53" w:rsidRDefault="00295330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 xml:space="preserve">Мониторинг </w:t>
      </w:r>
      <w:r w:rsidR="0036491E" w:rsidRPr="00803F53">
        <w:rPr>
          <w:rFonts w:ascii="Arial" w:hAnsi="Arial" w:cs="Arial"/>
          <w:color w:val="444444"/>
          <w:shd w:val="clear" w:color="auto" w:fill="FFFFFF"/>
        </w:rPr>
        <w:t>критических</w:t>
      </w:r>
      <w:r w:rsidR="00C776EB" w:rsidRPr="00803F53">
        <w:rPr>
          <w:rFonts w:ascii="Arial" w:hAnsi="Arial" w:cs="Arial"/>
          <w:color w:val="444444"/>
          <w:shd w:val="clear" w:color="auto" w:fill="FFFFFF"/>
        </w:rPr>
        <w:t xml:space="preserve"> данных и </w:t>
      </w:r>
      <w:r w:rsidRPr="00803F53">
        <w:rPr>
          <w:rFonts w:ascii="Arial" w:hAnsi="Arial" w:cs="Arial"/>
          <w:color w:val="444444"/>
          <w:shd w:val="clear" w:color="auto" w:fill="FFFFFF"/>
        </w:rPr>
        <w:t>аварий</w:t>
      </w:r>
    </w:p>
    <w:p w:rsidR="00295330" w:rsidRPr="00803F53" w:rsidRDefault="00EE766A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Массовое</w:t>
      </w:r>
      <w:r w:rsidR="00C776EB" w:rsidRPr="00803F5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95330" w:rsidRPr="00803F53">
        <w:rPr>
          <w:rFonts w:ascii="Arial" w:hAnsi="Arial" w:cs="Arial"/>
          <w:color w:val="444444"/>
          <w:shd w:val="clear" w:color="auto" w:fill="FFFFFF"/>
        </w:rPr>
        <w:t>обновление</w:t>
      </w:r>
      <w:r w:rsidR="00C776EB" w:rsidRPr="00803F53">
        <w:rPr>
          <w:rFonts w:ascii="Arial" w:hAnsi="Arial" w:cs="Arial"/>
          <w:color w:val="444444"/>
          <w:shd w:val="clear" w:color="auto" w:fill="FFFFFF"/>
        </w:rPr>
        <w:t xml:space="preserve"> </w:t>
      </w:r>
      <w:proofErr w:type="gramStart"/>
      <w:r w:rsidR="00C776EB" w:rsidRPr="00803F53">
        <w:rPr>
          <w:rFonts w:ascii="Arial" w:hAnsi="Arial" w:cs="Arial"/>
          <w:color w:val="444444"/>
          <w:shd w:val="clear" w:color="auto" w:fill="FFFFFF"/>
        </w:rPr>
        <w:t>ПО</w:t>
      </w:r>
      <w:proofErr w:type="gramEnd"/>
      <w:r w:rsidR="00C776EB" w:rsidRPr="00803F53">
        <w:rPr>
          <w:rFonts w:ascii="Arial" w:hAnsi="Arial" w:cs="Arial"/>
          <w:color w:val="444444"/>
          <w:shd w:val="clear" w:color="auto" w:fill="FFFFFF"/>
        </w:rPr>
        <w:t xml:space="preserve"> на устройствах</w:t>
      </w:r>
    </w:p>
    <w:p w:rsidR="00295330" w:rsidRPr="00803F53" w:rsidRDefault="00B62B69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>Встроенные инструменты поиск</w:t>
      </w:r>
      <w:r w:rsidR="00803F53" w:rsidRPr="00803F53">
        <w:rPr>
          <w:rFonts w:ascii="Arial" w:hAnsi="Arial" w:cs="Arial"/>
          <w:color w:val="444444"/>
          <w:shd w:val="clear" w:color="auto" w:fill="FFFFFF"/>
        </w:rPr>
        <w:t>а</w:t>
      </w:r>
      <w:r w:rsidRPr="00803F53">
        <w:rPr>
          <w:rFonts w:ascii="Arial" w:hAnsi="Arial" w:cs="Arial"/>
          <w:color w:val="444444"/>
          <w:shd w:val="clear" w:color="auto" w:fill="FFFFFF"/>
        </w:rPr>
        <w:t xml:space="preserve"> неисправностей</w:t>
      </w:r>
      <w:r w:rsidR="00295330" w:rsidRPr="00803F5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C776EB" w:rsidRPr="00803F53">
        <w:rPr>
          <w:rFonts w:ascii="Arial" w:hAnsi="Arial" w:cs="Arial"/>
          <w:color w:val="444444"/>
          <w:shd w:val="clear" w:color="auto" w:fill="FFFFFF"/>
        </w:rPr>
        <w:t>точ</w:t>
      </w:r>
      <w:r w:rsidR="0036491E" w:rsidRPr="00803F53">
        <w:rPr>
          <w:rFonts w:ascii="Arial" w:hAnsi="Arial" w:cs="Arial"/>
          <w:color w:val="444444"/>
          <w:shd w:val="clear" w:color="auto" w:fill="FFFFFF"/>
        </w:rPr>
        <w:t>ек</w:t>
      </w:r>
      <w:r w:rsidR="00C776EB" w:rsidRPr="00803F53">
        <w:rPr>
          <w:rFonts w:ascii="Arial" w:hAnsi="Arial" w:cs="Arial"/>
          <w:color w:val="444444"/>
          <w:shd w:val="clear" w:color="auto" w:fill="FFFFFF"/>
        </w:rPr>
        <w:t xml:space="preserve"> доступа, клиентск</w:t>
      </w:r>
      <w:r w:rsidR="0019533C" w:rsidRPr="00803F53">
        <w:rPr>
          <w:rFonts w:ascii="Arial" w:hAnsi="Arial" w:cs="Arial"/>
          <w:color w:val="444444"/>
          <w:shd w:val="clear" w:color="auto" w:fill="FFFFFF"/>
        </w:rPr>
        <w:t>о</w:t>
      </w:r>
      <w:r w:rsidR="0036491E" w:rsidRPr="00803F53">
        <w:rPr>
          <w:rFonts w:ascii="Arial" w:hAnsi="Arial" w:cs="Arial"/>
          <w:color w:val="444444"/>
          <w:shd w:val="clear" w:color="auto" w:fill="FFFFFF"/>
        </w:rPr>
        <w:t>го</w:t>
      </w:r>
      <w:r w:rsidR="0019533C" w:rsidRPr="00803F53">
        <w:rPr>
          <w:rFonts w:ascii="Arial" w:hAnsi="Arial" w:cs="Arial"/>
          <w:color w:val="444444"/>
          <w:shd w:val="clear" w:color="auto" w:fill="FFFFFF"/>
        </w:rPr>
        <w:t xml:space="preserve"> оборудовани</w:t>
      </w:r>
      <w:r w:rsidR="0036491E" w:rsidRPr="00803F53">
        <w:rPr>
          <w:rFonts w:ascii="Arial" w:hAnsi="Arial" w:cs="Arial"/>
          <w:color w:val="444444"/>
          <w:shd w:val="clear" w:color="auto" w:fill="FFFFFF"/>
        </w:rPr>
        <w:t>я</w:t>
      </w:r>
      <w:r w:rsidR="0019533C" w:rsidRPr="00803F5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C776EB" w:rsidRPr="00803F53">
        <w:rPr>
          <w:rFonts w:ascii="Arial" w:hAnsi="Arial" w:cs="Arial"/>
          <w:color w:val="444444"/>
          <w:shd w:val="clear" w:color="auto" w:fill="FFFFFF"/>
        </w:rPr>
        <w:t xml:space="preserve">и </w:t>
      </w:r>
      <w:r w:rsidR="0019533C" w:rsidRPr="00803F53">
        <w:rPr>
          <w:rFonts w:ascii="Arial" w:hAnsi="Arial" w:cs="Arial"/>
          <w:color w:val="444444"/>
          <w:shd w:val="clear" w:color="auto" w:fill="FFFFFF"/>
        </w:rPr>
        <w:t>клиентских модул</w:t>
      </w:r>
      <w:r w:rsidR="0036491E" w:rsidRPr="00803F53">
        <w:rPr>
          <w:rFonts w:ascii="Arial" w:hAnsi="Arial" w:cs="Arial"/>
          <w:color w:val="444444"/>
          <w:shd w:val="clear" w:color="auto" w:fill="FFFFFF"/>
        </w:rPr>
        <w:t>ей</w:t>
      </w:r>
      <w:r w:rsidR="0019533C" w:rsidRPr="00803F53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C776EB" w:rsidRPr="00803F53">
        <w:rPr>
          <w:rFonts w:ascii="Arial" w:hAnsi="Arial" w:cs="Arial"/>
          <w:color w:val="444444"/>
          <w:shd w:val="clear" w:color="auto" w:fill="FFFFFF"/>
        </w:rPr>
        <w:t>Cambium</w:t>
      </w:r>
    </w:p>
    <w:p w:rsidR="0019533C" w:rsidRPr="00803F53" w:rsidRDefault="0019533C" w:rsidP="0019533C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803F53">
        <w:rPr>
          <w:rFonts w:ascii="Arial" w:hAnsi="Arial" w:cs="Arial"/>
          <w:color w:val="444444"/>
          <w:shd w:val="clear" w:color="auto" w:fill="FFFFFF"/>
        </w:rPr>
        <w:t xml:space="preserve">Использование облачного или </w:t>
      </w:r>
      <w:r w:rsidR="00295330" w:rsidRPr="00803F53">
        <w:rPr>
          <w:rFonts w:ascii="Arial" w:hAnsi="Arial" w:cs="Arial"/>
          <w:color w:val="444444"/>
          <w:shd w:val="clear" w:color="auto" w:fill="FFFFFF"/>
        </w:rPr>
        <w:t xml:space="preserve">локального </w:t>
      </w:r>
      <w:r w:rsidRPr="00803F53">
        <w:rPr>
          <w:rFonts w:ascii="Arial" w:hAnsi="Arial" w:cs="Arial"/>
          <w:color w:val="444444"/>
          <w:shd w:val="clear" w:color="auto" w:fill="FFFFFF"/>
        </w:rPr>
        <w:t>виртуального контроллера</w:t>
      </w:r>
    </w:p>
    <w:p w:rsidR="00295330" w:rsidRDefault="00295330" w:rsidP="0036491E">
      <w:pPr>
        <w:spacing w:after="0" w:line="240" w:lineRule="auto"/>
        <w:rPr>
          <w:rFonts w:ascii="Arial" w:hAnsi="Arial" w:cs="Arial"/>
          <w:color w:val="444444"/>
          <w:highlight w:val="yellow"/>
          <w:shd w:val="clear" w:color="auto" w:fill="FFFFFF"/>
        </w:rPr>
      </w:pPr>
    </w:p>
    <w:p w:rsidR="00140983" w:rsidRDefault="00140983" w:rsidP="00140983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140983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Сетевая структура cnPilot</w:t>
      </w:r>
    </w:p>
    <w:p w:rsidR="00140983" w:rsidRPr="00140983" w:rsidRDefault="00140983" w:rsidP="00140983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highlight w:val="yellow"/>
          <w:shd w:val="clear" w:color="auto" w:fill="FFFFFF"/>
        </w:rPr>
      </w:pPr>
    </w:p>
    <w:p w:rsidR="00295330" w:rsidRPr="00C86FDB" w:rsidRDefault="00C32F73" w:rsidP="00140983">
      <w:pPr>
        <w:spacing w:after="0" w:line="240" w:lineRule="auto"/>
        <w:jc w:val="center"/>
        <w:rPr>
          <w:rFonts w:ascii="Arial" w:hAnsi="Arial" w:cs="Arial"/>
          <w:color w:val="444444"/>
          <w:highlight w:val="yellow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777E5D9B" wp14:editId="45D9E863">
            <wp:extent cx="5975985" cy="27235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983" w:rsidRDefault="00140983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140983" w:rsidRDefault="00140983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B4BBD" w:rsidRPr="00153B61" w:rsidRDefault="00BB4BBD" w:rsidP="00BB4BBD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153B61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Таблица технических характеристик</w:t>
      </w:r>
    </w:p>
    <w:p w:rsidR="00BB4BBD" w:rsidRDefault="00BB4BBD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095"/>
      </w:tblGrid>
      <w:tr w:rsidR="00BB4BBD" w:rsidRPr="00523C67" w:rsidTr="004B06C8">
        <w:trPr>
          <w:trHeight w:val="370"/>
        </w:trPr>
        <w:tc>
          <w:tcPr>
            <w:tcW w:w="3261" w:type="dxa"/>
            <w:vAlign w:val="center"/>
          </w:tcPr>
          <w:p w:rsidR="00BB4BBD" w:rsidRPr="005F5622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5F5622">
              <w:rPr>
                <w:rFonts w:ascii="Arial" w:hAnsi="Arial" w:cs="Arial"/>
                <w:b/>
                <w:color w:val="444444"/>
                <w:shd w:val="clear" w:color="auto" w:fill="FFFFFF"/>
              </w:rPr>
              <w:t>Параметр</w:t>
            </w:r>
          </w:p>
        </w:tc>
        <w:tc>
          <w:tcPr>
            <w:tcW w:w="6095" w:type="dxa"/>
            <w:vAlign w:val="center"/>
          </w:tcPr>
          <w:p w:rsidR="00BB4BBD" w:rsidRPr="005F5622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5F5622">
              <w:rPr>
                <w:rFonts w:ascii="Arial" w:hAnsi="Arial" w:cs="Arial"/>
                <w:b/>
                <w:color w:val="444444"/>
                <w:shd w:val="clear" w:color="auto" w:fill="FFFFFF"/>
              </w:rPr>
              <w:t>Значение</w:t>
            </w:r>
          </w:p>
        </w:tc>
      </w:tr>
      <w:tr w:rsidR="00BB4BBD" w:rsidTr="005F5622">
        <w:trPr>
          <w:trHeight w:val="752"/>
        </w:trPr>
        <w:tc>
          <w:tcPr>
            <w:tcW w:w="3261" w:type="dxa"/>
            <w:vAlign w:val="center"/>
          </w:tcPr>
          <w:p w:rsidR="00BB4BBD" w:rsidRPr="005F5622" w:rsidRDefault="00B70BA9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Частота</w:t>
            </w:r>
          </w:p>
        </w:tc>
        <w:tc>
          <w:tcPr>
            <w:tcW w:w="6095" w:type="dxa"/>
            <w:vAlign w:val="center"/>
          </w:tcPr>
          <w:p w:rsidR="00176513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2,4 ГГц: 2,4 – 2,4835 ГГц</w:t>
            </w:r>
          </w:p>
          <w:p w:rsidR="00523C67" w:rsidRPr="005F5622" w:rsidRDefault="00176513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</w:t>
            </w:r>
            <w:r w:rsidR="00523C67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аналы 1 – 13 ETSI/CE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; к</w:t>
            </w:r>
            <w:r w:rsidR="00523C67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аналы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1 – 11 US</w:t>
            </w:r>
          </w:p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 ГГц: 5,15 – 5,85 ГГц</w:t>
            </w:r>
          </w:p>
        </w:tc>
      </w:tr>
      <w:tr w:rsidR="00BB4BBD" w:rsidRPr="00523C67" w:rsidTr="00140983">
        <w:trPr>
          <w:trHeight w:val="388"/>
        </w:trPr>
        <w:tc>
          <w:tcPr>
            <w:tcW w:w="3261" w:type="dxa"/>
            <w:vAlign w:val="center"/>
          </w:tcPr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Количество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SSID</w:t>
            </w:r>
          </w:p>
        </w:tc>
        <w:tc>
          <w:tcPr>
            <w:tcW w:w="6095" w:type="dxa"/>
            <w:vAlign w:val="center"/>
          </w:tcPr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16</w:t>
            </w:r>
          </w:p>
        </w:tc>
      </w:tr>
      <w:tr w:rsidR="00BB4BBD" w:rsidRPr="00523C67" w:rsidTr="00DC5DEA">
        <w:tc>
          <w:tcPr>
            <w:tcW w:w="3261" w:type="dxa"/>
            <w:vAlign w:val="center"/>
          </w:tcPr>
          <w:p w:rsidR="00BB4BBD" w:rsidRPr="005F5622" w:rsidRDefault="00523C67" w:rsidP="004B06C8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Количество поддерживаемых </w:t>
            </w:r>
            <w:r w:rsidR="004B06C8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клиентов</w:t>
            </w:r>
          </w:p>
        </w:tc>
        <w:tc>
          <w:tcPr>
            <w:tcW w:w="6095" w:type="dxa"/>
            <w:vAlign w:val="center"/>
          </w:tcPr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256</w:t>
            </w:r>
          </w:p>
        </w:tc>
      </w:tr>
      <w:tr w:rsidR="007E2A53" w:rsidRPr="00EC1867" w:rsidTr="00C85D68">
        <w:trPr>
          <w:trHeight w:val="606"/>
        </w:trPr>
        <w:tc>
          <w:tcPr>
            <w:tcW w:w="3261" w:type="dxa"/>
            <w:vAlign w:val="center"/>
          </w:tcPr>
          <w:p w:rsidR="007E2A53" w:rsidRPr="005F5622" w:rsidRDefault="007E2A53" w:rsidP="00C85D68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SSID, безопасность</w:t>
            </w:r>
          </w:p>
        </w:tc>
        <w:tc>
          <w:tcPr>
            <w:tcW w:w="6095" w:type="dxa"/>
            <w:vAlign w:val="center"/>
          </w:tcPr>
          <w:p w:rsidR="007E2A53" w:rsidRPr="005F5622" w:rsidRDefault="007E2A53" w:rsidP="00C85D68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WPA-2 (802.11i): WPA2-Enterprise (802.1x/EAP) &amp; WPA2-Preshared-keys, Open</w:t>
            </w:r>
          </w:p>
        </w:tc>
      </w:tr>
      <w:tr w:rsidR="00BB4BBD" w:rsidRPr="00523C67" w:rsidTr="00DC5DEA">
        <w:tc>
          <w:tcPr>
            <w:tcW w:w="3261" w:type="dxa"/>
            <w:vAlign w:val="center"/>
          </w:tcPr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Дистанция</w:t>
            </w:r>
          </w:p>
        </w:tc>
        <w:tc>
          <w:tcPr>
            <w:tcW w:w="6095" w:type="dxa"/>
            <w:vAlign w:val="center"/>
          </w:tcPr>
          <w:p w:rsidR="00523C67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Связь с клиент</w:t>
            </w:r>
            <w:r w:rsidR="006E1DFD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ом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– до 2</w:t>
            </w:r>
            <w:r w:rsidR="00D35BEC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00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м</w:t>
            </w:r>
            <w:r w:rsidR="006E1DFD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. Диапазон зависит от уровня помех и возможностей клиентского устройства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.</w:t>
            </w:r>
          </w:p>
          <w:p w:rsidR="00BB4BBD" w:rsidRPr="005F5622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Mesh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: 2,4 ГГц – до 3 км, 5 ГГц – до 1,5 км</w:t>
            </w:r>
          </w:p>
        </w:tc>
      </w:tr>
      <w:tr w:rsidR="00BB4BBD" w:rsidRPr="00523C67" w:rsidTr="00DC5DEA">
        <w:tc>
          <w:tcPr>
            <w:tcW w:w="3261" w:type="dxa"/>
            <w:vAlign w:val="center"/>
          </w:tcPr>
          <w:p w:rsidR="00BB4BBD" w:rsidRPr="005F5622" w:rsidRDefault="006E1DFD" w:rsidP="006E1DF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Максимальная скорость передачи данных</w:t>
            </w:r>
          </w:p>
        </w:tc>
        <w:tc>
          <w:tcPr>
            <w:tcW w:w="6095" w:type="dxa"/>
            <w:vAlign w:val="center"/>
          </w:tcPr>
          <w:p w:rsidR="00BB4BBD" w:rsidRPr="005F5622" w:rsidRDefault="006E1DFD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1,16 Гбит/с</w:t>
            </w:r>
          </w:p>
        </w:tc>
      </w:tr>
      <w:tr w:rsidR="00BB4BBD" w:rsidRPr="00EC1867" w:rsidTr="00AC7CE5">
        <w:trPr>
          <w:trHeight w:val="325"/>
        </w:trPr>
        <w:tc>
          <w:tcPr>
            <w:tcW w:w="3261" w:type="dxa"/>
            <w:vAlign w:val="center"/>
          </w:tcPr>
          <w:p w:rsidR="00BB4BBD" w:rsidRPr="005F5622" w:rsidRDefault="00DC5DEA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Порты Ethernet</w:t>
            </w:r>
          </w:p>
        </w:tc>
        <w:tc>
          <w:tcPr>
            <w:tcW w:w="6095" w:type="dxa"/>
            <w:vAlign w:val="center"/>
          </w:tcPr>
          <w:p w:rsidR="00BB4BBD" w:rsidRPr="005F5622" w:rsidRDefault="00DC5DEA" w:rsidP="00DC5DE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2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порта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Gigabit Ethernet (2 x 10/100/1000Base-T)</w:t>
            </w:r>
          </w:p>
        </w:tc>
      </w:tr>
      <w:tr w:rsidR="00BB4BBD" w:rsidRPr="00685352" w:rsidTr="007E2A53">
        <w:trPr>
          <w:trHeight w:val="606"/>
        </w:trPr>
        <w:tc>
          <w:tcPr>
            <w:tcW w:w="3261" w:type="dxa"/>
            <w:vAlign w:val="center"/>
          </w:tcPr>
          <w:p w:rsidR="00BB4BBD" w:rsidRPr="005F5622" w:rsidRDefault="00DC5DEA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Антенна</w:t>
            </w:r>
          </w:p>
        </w:tc>
        <w:tc>
          <w:tcPr>
            <w:tcW w:w="6095" w:type="dxa"/>
            <w:vAlign w:val="center"/>
          </w:tcPr>
          <w:p w:rsidR="00685352" w:rsidRPr="00685352" w:rsidRDefault="00685352" w:rsidP="0068535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6853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</w:t>
            </w:r>
            <w:r w:rsidR="0041620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</w:t>
            </w:r>
            <w:r w:rsidRPr="006853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,5 </w:t>
            </w:r>
            <w:r w:rsidRPr="006853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dBi</w:t>
            </w:r>
            <w:r w:rsidRPr="006853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 диапазоне </w:t>
            </w:r>
            <w:r w:rsidRPr="006853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2,4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ГГц</w:t>
            </w:r>
          </w:p>
          <w:p w:rsidR="00BB4BBD" w:rsidRPr="00685352" w:rsidRDefault="00685352" w:rsidP="0041620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6853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</w:t>
            </w:r>
            <w:r w:rsidR="0041620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5,9</w:t>
            </w:r>
            <w:r w:rsidRPr="006853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6853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dBi</w:t>
            </w:r>
            <w:r w:rsidRPr="006853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 диапазоне </w:t>
            </w:r>
            <w:r w:rsidRPr="0068535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ГГц</w:t>
            </w:r>
          </w:p>
        </w:tc>
      </w:tr>
      <w:tr w:rsidR="00BB4BBD" w:rsidRPr="00DC5DEA" w:rsidTr="0036491E">
        <w:trPr>
          <w:trHeight w:val="341"/>
        </w:trPr>
        <w:tc>
          <w:tcPr>
            <w:tcW w:w="3261" w:type="dxa"/>
            <w:vAlign w:val="center"/>
          </w:tcPr>
          <w:p w:rsidR="00BB4BBD" w:rsidRPr="005F5622" w:rsidRDefault="00DC5DEA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Коэффициент усиления антенны </w:t>
            </w:r>
          </w:p>
        </w:tc>
        <w:tc>
          <w:tcPr>
            <w:tcW w:w="6095" w:type="dxa"/>
            <w:vAlign w:val="center"/>
          </w:tcPr>
          <w:p w:rsidR="00BB4BBD" w:rsidRPr="005F5622" w:rsidRDefault="00DC5DEA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 dBi</w:t>
            </w:r>
          </w:p>
        </w:tc>
      </w:tr>
      <w:tr w:rsidR="00BB4BBD" w:rsidRPr="00EC1867" w:rsidTr="007E2A53">
        <w:trPr>
          <w:trHeight w:val="352"/>
        </w:trPr>
        <w:tc>
          <w:tcPr>
            <w:tcW w:w="3261" w:type="dxa"/>
            <w:vAlign w:val="center"/>
          </w:tcPr>
          <w:p w:rsidR="00BB4BBD" w:rsidRPr="005F5622" w:rsidRDefault="00DC5DEA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Питание</w:t>
            </w:r>
          </w:p>
        </w:tc>
        <w:tc>
          <w:tcPr>
            <w:tcW w:w="6095" w:type="dxa"/>
            <w:vAlign w:val="center"/>
          </w:tcPr>
          <w:p w:rsidR="00BB4BBD" w:rsidRPr="005F5622" w:rsidRDefault="00DC5DEA" w:rsidP="00DC5DE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56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/ 30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Вт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Gigabit passive PoE-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инжектор</w:t>
            </w:r>
          </w:p>
        </w:tc>
      </w:tr>
      <w:tr w:rsidR="00BB4BBD" w:rsidRPr="00DC5DEA" w:rsidTr="0036491E">
        <w:trPr>
          <w:trHeight w:val="691"/>
        </w:trPr>
        <w:tc>
          <w:tcPr>
            <w:tcW w:w="3261" w:type="dxa"/>
            <w:vAlign w:val="center"/>
          </w:tcPr>
          <w:p w:rsidR="00BB4BBD" w:rsidRPr="005F5622" w:rsidRDefault="00DC5DEA" w:rsidP="00771AB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</w:t>
            </w:r>
            <w:r w:rsidR="00771ABE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o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E</w:t>
            </w:r>
            <w:r w:rsidR="00771ABE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-out</w:t>
            </w:r>
          </w:p>
        </w:tc>
        <w:tc>
          <w:tcPr>
            <w:tcW w:w="6095" w:type="dxa"/>
            <w:vAlign w:val="center"/>
          </w:tcPr>
          <w:p w:rsidR="00BB4BBD" w:rsidRPr="005F5622" w:rsidRDefault="00DC5DEA" w:rsidP="0088792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Aux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port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: питает внешние устройства </w:t>
            </w:r>
            <w:r w:rsidR="00F55BCA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согласно стандарт</w:t>
            </w:r>
            <w:r w:rsidR="0088792E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802.3</w:t>
            </w:r>
            <w:proofErr w:type="spellStart"/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af</w:t>
            </w:r>
            <w:proofErr w:type="spellEnd"/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или оборудование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Canopy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="00F55BCA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–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поддержка </w:t>
            </w:r>
            <w:r w:rsidR="00F55BCA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абонентских </w:t>
            </w:r>
            <w:r w:rsidR="00771ABE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блоков</w:t>
            </w:r>
            <w:r w:rsidR="00F55BCA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серий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Cambium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ePMP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или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PMP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450</w:t>
            </w:r>
          </w:p>
        </w:tc>
      </w:tr>
      <w:tr w:rsidR="00BB4BBD" w:rsidRPr="00DC5DEA" w:rsidTr="00AC7CE5">
        <w:trPr>
          <w:trHeight w:val="571"/>
        </w:trPr>
        <w:tc>
          <w:tcPr>
            <w:tcW w:w="3261" w:type="dxa"/>
            <w:vAlign w:val="center"/>
          </w:tcPr>
          <w:p w:rsidR="00BB4BBD" w:rsidRPr="005F5622" w:rsidRDefault="00771ABE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Мощность передатчика</w:t>
            </w:r>
          </w:p>
        </w:tc>
        <w:tc>
          <w:tcPr>
            <w:tcW w:w="6095" w:type="dxa"/>
            <w:vAlign w:val="center"/>
          </w:tcPr>
          <w:p w:rsidR="00771ABE" w:rsidRPr="005F5622" w:rsidRDefault="00771ABE" w:rsidP="00771AB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29 dBm </w:t>
            </w:r>
            <w:r w:rsidR="0041620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2,4 ГГц</w:t>
            </w:r>
          </w:p>
          <w:p w:rsidR="00BB4BBD" w:rsidRPr="005F5622" w:rsidRDefault="00771ABE" w:rsidP="0041620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28 dBm </w:t>
            </w:r>
            <w:r w:rsidR="0041620F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в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 ГГц</w:t>
            </w:r>
          </w:p>
        </w:tc>
      </w:tr>
      <w:tr w:rsidR="00771ABE" w:rsidRPr="00DC5DEA" w:rsidTr="00AC7CE5">
        <w:trPr>
          <w:trHeight w:val="605"/>
        </w:trPr>
        <w:tc>
          <w:tcPr>
            <w:tcW w:w="3261" w:type="dxa"/>
            <w:vAlign w:val="center"/>
          </w:tcPr>
          <w:p w:rsidR="00771ABE" w:rsidRPr="005F5622" w:rsidRDefault="00771ABE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Потребляемая мощность</w:t>
            </w:r>
          </w:p>
        </w:tc>
        <w:tc>
          <w:tcPr>
            <w:tcW w:w="6095" w:type="dxa"/>
            <w:vAlign w:val="center"/>
          </w:tcPr>
          <w:p w:rsidR="00771ABE" w:rsidRPr="005F5622" w:rsidRDefault="00771ABE" w:rsidP="0017651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8 Вт</w:t>
            </w:r>
            <w:r w:rsidR="00176513"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– средняя, 12,95 Вт –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максимальная (без подключения дополнительных устройств)</w:t>
            </w:r>
          </w:p>
        </w:tc>
      </w:tr>
      <w:tr w:rsidR="001B54AE" w:rsidRPr="004E7C02" w:rsidTr="00D07309">
        <w:trPr>
          <w:trHeight w:val="562"/>
        </w:trPr>
        <w:tc>
          <w:tcPr>
            <w:tcW w:w="3261" w:type="dxa"/>
            <w:vAlign w:val="center"/>
          </w:tcPr>
          <w:p w:rsidR="001B54AE" w:rsidRPr="005F5622" w:rsidRDefault="001B54AE" w:rsidP="00D0730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LTE-совместимость</w:t>
            </w:r>
          </w:p>
        </w:tc>
        <w:tc>
          <w:tcPr>
            <w:tcW w:w="6095" w:type="dxa"/>
            <w:vAlign w:val="center"/>
          </w:tcPr>
          <w:p w:rsidR="001B54AE" w:rsidRPr="005F5622" w:rsidRDefault="001B54AE" w:rsidP="00D07309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Специальный фильтр снижения помех на частоте 2,4 ГГц от смежных полос LTE 38 и 40</w:t>
            </w:r>
          </w:p>
        </w:tc>
      </w:tr>
      <w:tr w:rsidR="001B54AE" w:rsidRPr="004E7C02" w:rsidTr="00AC7CE5">
        <w:trPr>
          <w:trHeight w:val="567"/>
        </w:trPr>
        <w:tc>
          <w:tcPr>
            <w:tcW w:w="3261" w:type="dxa"/>
            <w:vAlign w:val="center"/>
          </w:tcPr>
          <w:p w:rsidR="001B54AE" w:rsidRPr="005F5622" w:rsidRDefault="001B54AE" w:rsidP="000E2B3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Крепление</w:t>
            </w:r>
          </w:p>
        </w:tc>
        <w:tc>
          <w:tcPr>
            <w:tcW w:w="6095" w:type="dxa"/>
            <w:vAlign w:val="center"/>
          </w:tcPr>
          <w:p w:rsidR="001B54AE" w:rsidRPr="005F5622" w:rsidRDefault="001B54AE" w:rsidP="000E2B3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Кронштейн для крепления на трубостойку (прилагается)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либо на стену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(с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прилагаемым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кронштейном или без него)</w:t>
            </w:r>
          </w:p>
        </w:tc>
      </w:tr>
      <w:tr w:rsidR="001B54AE" w:rsidRPr="004E7C02" w:rsidTr="007E2A53">
        <w:trPr>
          <w:trHeight w:val="358"/>
        </w:trPr>
        <w:tc>
          <w:tcPr>
            <w:tcW w:w="3261" w:type="dxa"/>
            <w:vAlign w:val="center"/>
          </w:tcPr>
          <w:p w:rsidR="001B54AE" w:rsidRPr="005F5622" w:rsidRDefault="001B54AE" w:rsidP="000E2B3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Физическая защита</w:t>
            </w:r>
          </w:p>
        </w:tc>
        <w:tc>
          <w:tcPr>
            <w:tcW w:w="6095" w:type="dxa"/>
            <w:vAlign w:val="center"/>
          </w:tcPr>
          <w:p w:rsidR="001B54AE" w:rsidRPr="005F5622" w:rsidRDefault="001B54AE" w:rsidP="000E2B3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Гнездо 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замка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Kensington Lock</w:t>
            </w:r>
          </w:p>
        </w:tc>
      </w:tr>
      <w:tr w:rsidR="001B54AE" w:rsidRPr="004E7C02" w:rsidTr="007E2A53">
        <w:trPr>
          <w:trHeight w:val="557"/>
        </w:trPr>
        <w:tc>
          <w:tcPr>
            <w:tcW w:w="3261" w:type="dxa"/>
            <w:vAlign w:val="center"/>
          </w:tcPr>
          <w:p w:rsidR="001B54AE" w:rsidRPr="005F5622" w:rsidRDefault="001B54AE" w:rsidP="00F961B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lastRenderedPageBreak/>
              <w:t>Индикация</w:t>
            </w:r>
          </w:p>
        </w:tc>
        <w:tc>
          <w:tcPr>
            <w:tcW w:w="6095" w:type="dxa"/>
            <w:vAlign w:val="center"/>
          </w:tcPr>
          <w:p w:rsidR="001B54AE" w:rsidRPr="005F5622" w:rsidRDefault="001B54AE" w:rsidP="007E2A5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2 цветных светодиода, </w:t>
            </w:r>
            <w:r w:rsidR="007E2A53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отображающих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статус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ы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подключения к точке доступа и cnMaestro</w:t>
            </w:r>
          </w:p>
        </w:tc>
      </w:tr>
      <w:tr w:rsidR="001B54AE" w:rsidRPr="004E7C02" w:rsidTr="001B54AE">
        <w:trPr>
          <w:trHeight w:val="410"/>
        </w:trPr>
        <w:tc>
          <w:tcPr>
            <w:tcW w:w="3261" w:type="dxa"/>
            <w:vAlign w:val="center"/>
          </w:tcPr>
          <w:p w:rsidR="001B54AE" w:rsidRPr="005F5622" w:rsidRDefault="001B54AE" w:rsidP="0038399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Температура эксплуатации</w:t>
            </w:r>
          </w:p>
        </w:tc>
        <w:tc>
          <w:tcPr>
            <w:tcW w:w="6095" w:type="dxa"/>
            <w:vAlign w:val="center"/>
          </w:tcPr>
          <w:p w:rsidR="001B54AE" w:rsidRPr="005F5622" w:rsidRDefault="001B54AE" w:rsidP="0038399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-30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C ~ +6</w:t>
            </w: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C</w:t>
            </w:r>
          </w:p>
        </w:tc>
      </w:tr>
      <w:tr w:rsidR="001B54AE" w:rsidRPr="004E7C02" w:rsidTr="001B54AE">
        <w:trPr>
          <w:trHeight w:val="403"/>
        </w:trPr>
        <w:tc>
          <w:tcPr>
            <w:tcW w:w="3261" w:type="dxa"/>
            <w:vAlign w:val="center"/>
          </w:tcPr>
          <w:p w:rsidR="001B54AE" w:rsidRPr="005F5622" w:rsidRDefault="001B54AE" w:rsidP="00A63D15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Габариты</w:t>
            </w:r>
          </w:p>
        </w:tc>
        <w:tc>
          <w:tcPr>
            <w:tcW w:w="6095" w:type="dxa"/>
            <w:vAlign w:val="center"/>
          </w:tcPr>
          <w:p w:rsidR="001B54AE" w:rsidRPr="005F5622" w:rsidRDefault="001B54AE" w:rsidP="007E2A5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30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20,4 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6,5 см (без учета крепления)</w:t>
            </w:r>
          </w:p>
        </w:tc>
      </w:tr>
      <w:tr w:rsidR="001B54AE" w:rsidRPr="004E7C02" w:rsidTr="00FF47E9">
        <w:trPr>
          <w:trHeight w:val="427"/>
        </w:trPr>
        <w:tc>
          <w:tcPr>
            <w:tcW w:w="3261" w:type="dxa"/>
            <w:vAlign w:val="center"/>
          </w:tcPr>
          <w:p w:rsidR="001B54AE" w:rsidRPr="005F5622" w:rsidRDefault="001B54AE" w:rsidP="00A63D15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Вес</w:t>
            </w:r>
          </w:p>
        </w:tc>
        <w:tc>
          <w:tcPr>
            <w:tcW w:w="6095" w:type="dxa"/>
            <w:vAlign w:val="center"/>
          </w:tcPr>
          <w:p w:rsidR="001B54AE" w:rsidRPr="005F5622" w:rsidRDefault="001B54AE" w:rsidP="00A63D15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5F5622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0,88 кг – без крепления, 1,06 кг – с креплением</w:t>
            </w:r>
          </w:p>
        </w:tc>
      </w:tr>
    </w:tbl>
    <w:p w:rsidR="00591FDF" w:rsidRPr="00CA3D6C" w:rsidRDefault="00591FDF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CA3D6C" w:rsidRPr="002805F8" w:rsidRDefault="00CA3D6C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7827F5" w:rsidRPr="007827F5" w:rsidRDefault="007827F5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7827F5">
        <w:rPr>
          <w:rFonts w:ascii="Arial" w:hAnsi="Arial" w:cs="Arial"/>
          <w:b/>
          <w:color w:val="444444"/>
          <w:shd w:val="clear" w:color="auto" w:fill="FFFFFF"/>
        </w:rPr>
        <w:t>Диаграмма направленности антенны</w:t>
      </w:r>
    </w:p>
    <w:p w:rsidR="007827F5" w:rsidRDefault="007827F5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7827F5" w:rsidRDefault="00E26DF7" w:rsidP="00EC1867">
      <w:pPr>
        <w:spacing w:after="0" w:line="240" w:lineRule="auto"/>
        <w:jc w:val="center"/>
        <w:rPr>
          <w:rFonts w:ascii="Arial" w:hAnsi="Arial" w:cs="Arial"/>
          <w:color w:val="444444"/>
          <w:shd w:val="clear" w:color="auto" w:fill="FFFFFF"/>
        </w:rPr>
      </w:pPr>
      <w:bookmarkStart w:id="0" w:name="_GoBack"/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53B4F927" wp14:editId="60C7292E">
            <wp:extent cx="5610534" cy="5810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_e502s-pattern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114" cy="581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7FB0" w:rsidRDefault="00F37FB0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F37FB0" w:rsidRDefault="00F37FB0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591FDF" w:rsidRDefault="007144B2" w:rsidP="00BB4BBD">
      <w:pPr>
        <w:spacing w:after="0" w:line="240" w:lineRule="auto"/>
        <w:rPr>
          <w:rStyle w:val="a7"/>
          <w:rFonts w:ascii="Arial" w:hAnsi="Arial" w:cs="Arial"/>
          <w:shd w:val="clear" w:color="auto" w:fill="FFFFFF"/>
        </w:rPr>
      </w:pPr>
      <w:r w:rsidRPr="007144B2">
        <w:rPr>
          <w:rFonts w:ascii="Arial" w:hAnsi="Arial" w:cs="Arial"/>
          <w:b/>
          <w:color w:val="444444"/>
          <w:shd w:val="clear" w:color="auto" w:fill="FFFFFF"/>
        </w:rPr>
        <w:t>В</w:t>
      </w:r>
      <w:r w:rsidR="009C539A">
        <w:rPr>
          <w:rFonts w:ascii="Arial" w:hAnsi="Arial" w:cs="Arial"/>
          <w:b/>
          <w:color w:val="444444"/>
          <w:shd w:val="clear" w:color="auto" w:fill="FFFFFF"/>
        </w:rPr>
        <w:t>ебинар о точках доступа серии cnPilot</w:t>
      </w:r>
      <w:r w:rsidRPr="007144B2">
        <w:rPr>
          <w:rFonts w:ascii="Arial" w:hAnsi="Arial" w:cs="Arial"/>
          <w:b/>
          <w:color w:val="444444"/>
          <w:shd w:val="clear" w:color="auto" w:fill="FFFFFF"/>
        </w:rPr>
        <w:t>: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hyperlink r:id="rId12" w:history="1">
        <w:r w:rsidR="009C539A" w:rsidRPr="000B3E39">
          <w:rPr>
            <w:rStyle w:val="a7"/>
            <w:rFonts w:ascii="Arial" w:hAnsi="Arial" w:cs="Arial"/>
            <w:shd w:val="clear" w:color="auto" w:fill="FFFFFF"/>
          </w:rPr>
          <w:t>https://youtu.be/lqDuGR-yqxo</w:t>
        </w:r>
      </w:hyperlink>
    </w:p>
    <w:p w:rsidR="00144BE4" w:rsidRDefault="00144BE4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9C539A" w:rsidRDefault="009C539A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5383A5A6" wp14:editId="7C76A645">
            <wp:extent cx="3240000" cy="18687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_vebina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6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E5" w:rsidRDefault="00AC7CE5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D535DB" w:rsidRDefault="00D535DB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F37FB0" w:rsidRPr="00F37FB0" w:rsidRDefault="00F37FB0" w:rsidP="00F37FB0">
      <w:pPr>
        <w:spacing w:after="0" w:line="240" w:lineRule="auto"/>
        <w:rPr>
          <w:rStyle w:val="a7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Обзор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Wi</w:t>
      </w:r>
      <w:r w:rsidRPr="00F37FB0">
        <w:rPr>
          <w:rFonts w:ascii="Arial" w:hAnsi="Arial" w:cs="Arial"/>
          <w:b/>
          <w:color w:val="444444"/>
          <w:shd w:val="clear" w:color="auto" w:fill="FFFFFF"/>
        </w:rPr>
        <w:t>-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Fi</w:t>
      </w:r>
      <w:r w:rsidRPr="00F37FB0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точек доступа линейки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 w:rsidRPr="00F37FB0">
        <w:rPr>
          <w:rFonts w:ascii="Arial" w:hAnsi="Arial" w:cs="Arial"/>
          <w:b/>
          <w:color w:val="444444"/>
          <w:shd w:val="clear" w:color="auto" w:fill="FFFFFF"/>
        </w:rPr>
        <w:t xml:space="preserve">: </w:t>
      </w:r>
      <w:hyperlink r:id="rId14" w:history="1">
        <w:r w:rsidRPr="00F37FB0">
          <w:rPr>
            <w:rStyle w:val="a7"/>
            <w:rFonts w:ascii="Arial" w:hAnsi="Arial" w:cs="Arial"/>
            <w:shd w:val="clear" w:color="auto" w:fill="FFFFFF"/>
          </w:rPr>
          <w:t>https://community.cambiumnetworks.com/bstrc49894/attachments/bstrc49894/cnPilot_Indoor/2251/1/cnPilot_Solutions_9_19_webinar.pdf</w:t>
        </w:r>
      </w:hyperlink>
    </w:p>
    <w:p w:rsidR="00F37FB0" w:rsidRDefault="00F37FB0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F37FB0" w:rsidRDefault="00F37FB0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6ED5A484" wp14:editId="15155B1C">
            <wp:extent cx="3240000" cy="1876659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-WiFi_vebina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7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FB0" w:rsidRDefault="00F37FB0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D535DB" w:rsidRPr="00580691" w:rsidRDefault="00D535DB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DF4D3A" w:rsidRPr="00580691" w:rsidRDefault="00295330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7144B2">
        <w:rPr>
          <w:rFonts w:ascii="Arial" w:hAnsi="Arial" w:cs="Arial"/>
          <w:b/>
          <w:color w:val="444444"/>
          <w:shd w:val="clear" w:color="auto" w:fill="FFFFFF"/>
        </w:rPr>
        <w:t>Инсталляция</w:t>
      </w:r>
      <w:r w:rsidR="00580691" w:rsidRPr="00580691">
        <w:rPr>
          <w:rFonts w:ascii="Arial" w:hAnsi="Arial" w:cs="Arial"/>
          <w:b/>
          <w:color w:val="444444"/>
          <w:shd w:val="clear" w:color="auto" w:fill="FFFFFF"/>
        </w:rPr>
        <w:t xml:space="preserve"> оборудования cnPilot</w:t>
      </w:r>
      <w:r w:rsidR="00580691">
        <w:rPr>
          <w:rFonts w:ascii="Arial" w:hAnsi="Arial" w:cs="Arial"/>
          <w:b/>
          <w:color w:val="444444"/>
          <w:shd w:val="clear" w:color="auto" w:fill="FFFFFF"/>
        </w:rPr>
        <w:t>,</w:t>
      </w:r>
      <w:r w:rsidR="00580691" w:rsidRPr="00580691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7144B2">
        <w:rPr>
          <w:rFonts w:ascii="Arial" w:hAnsi="Arial" w:cs="Arial"/>
          <w:b/>
          <w:color w:val="444444"/>
          <w:shd w:val="clear" w:color="auto" w:fill="FFFFFF"/>
        </w:rPr>
        <w:t>обучающий</w:t>
      </w:r>
      <w:r w:rsidR="007144B2" w:rsidRPr="007144B2">
        <w:rPr>
          <w:rFonts w:ascii="Arial" w:hAnsi="Arial" w:cs="Arial"/>
          <w:b/>
          <w:color w:val="444444"/>
          <w:shd w:val="clear" w:color="auto" w:fill="FFFFFF"/>
        </w:rPr>
        <w:t xml:space="preserve"> материал:</w:t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hyperlink r:id="rId16" w:history="1">
        <w:r w:rsidR="00580691" w:rsidRPr="00415CDD">
          <w:rPr>
            <w:rStyle w:val="a7"/>
            <w:rFonts w:ascii="Arial" w:hAnsi="Arial" w:cs="Arial"/>
            <w:shd w:val="clear" w:color="auto" w:fill="FFFFFF"/>
          </w:rPr>
          <w:t>https://youtu.be/5fcsRw_XORQ</w:t>
        </w:r>
      </w:hyperlink>
    </w:p>
    <w:p w:rsidR="00580691" w:rsidRPr="00580691" w:rsidRDefault="00580691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AC4B21" w:rsidRDefault="00580691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6F54FE16" wp14:editId="2AA485AF">
            <wp:extent cx="3240000" cy="243266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_cnPilot Installati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4B2" w:rsidRDefault="007144B2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7144B2" w:rsidRDefault="007144B2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580691" w:rsidRDefault="00696586" w:rsidP="0058069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Применение точек доступа </w:t>
      </w:r>
      <w:r w:rsidR="00D535DB" w:rsidRPr="00D535DB">
        <w:rPr>
          <w:rFonts w:ascii="Arial" w:hAnsi="Arial" w:cs="Arial"/>
          <w:b/>
          <w:color w:val="444444"/>
          <w:shd w:val="clear" w:color="auto" w:fill="FFFFFF"/>
        </w:rPr>
        <w:t>cnPilot</w:t>
      </w:r>
      <w:r w:rsidR="00D535DB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в местах </w:t>
      </w:r>
      <w:r w:rsidR="00D535DB">
        <w:rPr>
          <w:rFonts w:ascii="Arial" w:hAnsi="Arial" w:cs="Arial"/>
          <w:b/>
          <w:color w:val="444444"/>
          <w:shd w:val="clear" w:color="auto" w:fill="FFFFFF"/>
        </w:rPr>
        <w:t xml:space="preserve">с </w:t>
      </w:r>
      <w:r>
        <w:rPr>
          <w:rFonts w:ascii="Arial" w:hAnsi="Arial" w:cs="Arial"/>
          <w:b/>
          <w:color w:val="444444"/>
          <w:shd w:val="clear" w:color="auto" w:fill="FFFFFF"/>
        </w:rPr>
        <w:t>высокой плотности абонентов:</w:t>
      </w:r>
    </w:p>
    <w:p w:rsidR="00334698" w:rsidRDefault="00317102" w:rsidP="0058069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hyperlink r:id="rId18" w:history="1">
        <w:r w:rsidR="00696586" w:rsidRPr="000B3E39">
          <w:rPr>
            <w:rStyle w:val="a7"/>
            <w:rFonts w:ascii="Arial" w:hAnsi="Arial" w:cs="Arial"/>
            <w:shd w:val="clear" w:color="auto" w:fill="FFFFFF"/>
          </w:rPr>
          <w:t>https://www.config.fr/wp-content/uploads/2017/09/SP_HighDensityWiFi_09192017_email-2.pdf</w:t>
        </w:r>
      </w:hyperlink>
    </w:p>
    <w:p w:rsidR="00696586" w:rsidRDefault="00696586" w:rsidP="0058069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696586" w:rsidRDefault="00D535DB" w:rsidP="0058069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04A94F70" wp14:editId="6E592C63">
            <wp:extent cx="2401446" cy="180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-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4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6E08D4B6" wp14:editId="63D548F8">
            <wp:extent cx="3257654" cy="180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-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65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</w:p>
    <w:p w:rsidR="00696586" w:rsidRDefault="00696586" w:rsidP="0058069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7E2A53" w:rsidRDefault="007E2A53" w:rsidP="0058069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A23B6" w:rsidRDefault="002A23B6" w:rsidP="0058069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2A23B6">
        <w:rPr>
          <w:rFonts w:ascii="Arial" w:hAnsi="Arial" w:cs="Arial"/>
          <w:b/>
          <w:color w:val="444444"/>
          <w:shd w:val="clear" w:color="auto" w:fill="FFFFFF"/>
        </w:rPr>
        <w:t xml:space="preserve">Применение – Построение </w:t>
      </w:r>
      <w:r w:rsidRPr="002A23B6">
        <w:rPr>
          <w:rFonts w:ascii="Arial" w:hAnsi="Arial" w:cs="Arial"/>
          <w:b/>
          <w:color w:val="444444"/>
          <w:shd w:val="clear" w:color="auto" w:fill="FFFFFF"/>
          <w:lang w:val="en-US"/>
        </w:rPr>
        <w:t>WiFi</w:t>
      </w:r>
      <w:r w:rsidR="00CB1ED6">
        <w:rPr>
          <w:rFonts w:ascii="Arial" w:hAnsi="Arial" w:cs="Arial"/>
          <w:b/>
          <w:color w:val="444444"/>
          <w:shd w:val="clear" w:color="auto" w:fill="FFFFFF"/>
        </w:rPr>
        <w:t>-</w:t>
      </w:r>
      <w:r w:rsidRPr="002A23B6">
        <w:rPr>
          <w:rFonts w:ascii="Arial" w:hAnsi="Arial" w:cs="Arial"/>
          <w:b/>
          <w:color w:val="444444"/>
          <w:shd w:val="clear" w:color="auto" w:fill="FFFFFF"/>
        </w:rPr>
        <w:t>сети на стадионе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proofErr w:type="spellStart"/>
      <w:r w:rsidRPr="002A23B6">
        <w:rPr>
          <w:rFonts w:ascii="Arial" w:hAnsi="Arial" w:cs="Arial"/>
          <w:b/>
          <w:color w:val="444444"/>
          <w:shd w:val="clear" w:color="auto" w:fill="FFFFFF"/>
        </w:rPr>
        <w:t>Chennai</w:t>
      </w:r>
      <w:proofErr w:type="spellEnd"/>
      <w:r w:rsidRPr="002A23B6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color w:val="444444"/>
          <w:shd w:val="clear" w:color="auto" w:fill="FFFFFF"/>
        </w:rPr>
        <w:t>в Индии:</w:t>
      </w:r>
      <w:r>
        <w:rPr>
          <w:rFonts w:ascii="Arial" w:hAnsi="Arial" w:cs="Arial"/>
          <w:b/>
          <w:color w:val="444444"/>
          <w:shd w:val="clear" w:color="auto" w:fill="FFFFFF"/>
        </w:rPr>
        <w:br/>
      </w:r>
      <w:hyperlink r:id="rId21" w:history="1">
        <w:r w:rsidRPr="007F04A1">
          <w:rPr>
            <w:rStyle w:val="a7"/>
            <w:rFonts w:ascii="Arial" w:hAnsi="Arial" w:cs="Arial"/>
            <w:shd w:val="clear" w:color="auto" w:fill="FFFFFF"/>
          </w:rPr>
          <w:t>https://youtu.be/-p-tLF3YtQA</w:t>
        </w:r>
      </w:hyperlink>
    </w:p>
    <w:p w:rsidR="002A23B6" w:rsidRDefault="002A23B6" w:rsidP="0058069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A23B6" w:rsidRDefault="002A23B6" w:rsidP="0058069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085D3FDE" wp14:editId="7C67DF18">
            <wp:extent cx="3240000" cy="182329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дион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91E" w:rsidRDefault="0036491E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7E2A53" w:rsidRDefault="007E2A53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672A95" w:rsidRDefault="00672A95" w:rsidP="00672A95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2A23B6">
        <w:rPr>
          <w:rFonts w:ascii="Arial" w:hAnsi="Arial" w:cs="Arial"/>
          <w:b/>
          <w:color w:val="444444"/>
          <w:shd w:val="clear" w:color="auto" w:fill="FFFFFF"/>
        </w:rPr>
        <w:t>Применение –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Pr="002A23B6">
        <w:rPr>
          <w:rFonts w:ascii="Arial" w:hAnsi="Arial" w:cs="Arial"/>
          <w:b/>
          <w:color w:val="444444"/>
          <w:shd w:val="clear" w:color="auto" w:fill="FFFFFF"/>
          <w:lang w:val="en-US"/>
        </w:rPr>
        <w:t>WiFi</w:t>
      </w:r>
      <w:r>
        <w:rPr>
          <w:rFonts w:ascii="Arial" w:hAnsi="Arial" w:cs="Arial"/>
          <w:b/>
          <w:color w:val="444444"/>
          <w:shd w:val="clear" w:color="auto" w:fill="FFFFFF"/>
        </w:rPr>
        <w:t>-</w:t>
      </w:r>
      <w:r w:rsidRPr="002A23B6">
        <w:rPr>
          <w:rFonts w:ascii="Arial" w:hAnsi="Arial" w:cs="Arial"/>
          <w:b/>
          <w:color w:val="444444"/>
          <w:shd w:val="clear" w:color="auto" w:fill="FFFFFF"/>
        </w:rPr>
        <w:t>сети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в курортной зоне: </w:t>
      </w:r>
      <w:hyperlink r:id="rId23" w:history="1">
        <w:r w:rsidRPr="00672A95">
          <w:rPr>
            <w:rStyle w:val="a7"/>
            <w:rFonts w:ascii="Arial" w:hAnsi="Arial" w:cs="Arial"/>
            <w:shd w:val="clear" w:color="auto" w:fill="FFFFFF"/>
          </w:rPr>
          <w:t>https://youtu.be/RqsPeFOe1Qg</w:t>
        </w:r>
      </w:hyperlink>
    </w:p>
    <w:p w:rsidR="002A23B6" w:rsidRDefault="002A23B6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672A95" w:rsidRDefault="00672A95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37E68572" wp14:editId="219A2548">
            <wp:extent cx="3240000" cy="18298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Fi в курортной зоне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95" w:rsidRDefault="00672A95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F40D96" w:rsidRDefault="00F40D96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2805F8" w:rsidRPr="00CA3D6C" w:rsidRDefault="002805F8" w:rsidP="002805F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F95B14">
        <w:rPr>
          <w:rFonts w:ascii="Arial" w:hAnsi="Arial" w:cs="Arial"/>
          <w:b/>
          <w:color w:val="444444"/>
          <w:shd w:val="clear" w:color="auto" w:fill="FFFFFF"/>
        </w:rPr>
        <w:t>Инструкция по монтажу оборудования</w:t>
      </w:r>
      <w:r w:rsidRPr="00093993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093993" w:rsidRPr="00093993">
        <w:rPr>
          <w:rFonts w:ascii="Arial" w:hAnsi="Arial" w:cs="Arial"/>
          <w:b/>
          <w:color w:val="444444"/>
          <w:shd w:val="clear" w:color="auto" w:fill="FFFFFF"/>
        </w:rPr>
        <w:t xml:space="preserve">cnPilot </w:t>
      </w:r>
      <w:r w:rsidR="00993F8E">
        <w:rPr>
          <w:rFonts w:ascii="Arial" w:hAnsi="Arial" w:cs="Arial"/>
          <w:b/>
          <w:color w:val="444444"/>
          <w:shd w:val="clear" w:color="auto" w:fill="FFFFFF"/>
          <w:lang w:val="en-US"/>
        </w:rPr>
        <w:t>E</w:t>
      </w:r>
      <w:r w:rsidRPr="00CA3D6C">
        <w:rPr>
          <w:rFonts w:ascii="Arial" w:hAnsi="Arial" w:cs="Arial"/>
          <w:b/>
          <w:color w:val="444444"/>
          <w:shd w:val="clear" w:color="auto" w:fill="FFFFFF"/>
        </w:rPr>
        <w:t>50</w:t>
      </w:r>
      <w:r w:rsidR="00993F8E">
        <w:rPr>
          <w:rFonts w:ascii="Arial" w:hAnsi="Arial" w:cs="Arial"/>
          <w:b/>
          <w:color w:val="444444"/>
          <w:shd w:val="clear" w:color="auto" w:fill="FFFFFF"/>
        </w:rPr>
        <w:t>2</w:t>
      </w:r>
      <w:r w:rsidRPr="00093993">
        <w:rPr>
          <w:rFonts w:ascii="Arial" w:hAnsi="Arial" w:cs="Arial"/>
          <w:b/>
          <w:color w:val="444444"/>
          <w:shd w:val="clear" w:color="auto" w:fill="FFFFFF"/>
        </w:rPr>
        <w:t>S</w:t>
      </w:r>
      <w:r w:rsidRPr="00CA3D6C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hyperlink r:id="rId25" w:history="1">
        <w:r w:rsidRPr="00560C83">
          <w:rPr>
            <w:rStyle w:val="a7"/>
            <w:rFonts w:ascii="Arial" w:hAnsi="Arial" w:cs="Arial"/>
            <w:shd w:val="clear" w:color="auto" w:fill="FFFFFF"/>
            <w:lang w:val="en-US"/>
          </w:rPr>
          <w:t>https</w:t>
        </w:r>
        <w:r w:rsidRPr="00CA3D6C">
          <w:rPr>
            <w:rStyle w:val="a7"/>
            <w:rFonts w:ascii="Arial" w:hAnsi="Arial" w:cs="Arial"/>
            <w:shd w:val="clear" w:color="auto" w:fill="FFFFFF"/>
          </w:rPr>
          <w:t>://</w:t>
        </w:r>
        <w:proofErr w:type="spellStart"/>
        <w:r w:rsidRPr="00560C83">
          <w:rPr>
            <w:rStyle w:val="a7"/>
            <w:rFonts w:ascii="Arial" w:hAnsi="Arial" w:cs="Arial"/>
            <w:shd w:val="clear" w:color="auto" w:fill="FFFFFF"/>
            <w:lang w:val="en-US"/>
          </w:rPr>
          <w:t>usermanual</w:t>
        </w:r>
        <w:proofErr w:type="spellEnd"/>
        <w:r w:rsidRPr="00CA3D6C">
          <w:rPr>
            <w:rStyle w:val="a7"/>
            <w:rFonts w:ascii="Arial" w:hAnsi="Arial" w:cs="Arial"/>
            <w:shd w:val="clear" w:color="auto" w:fill="FFFFFF"/>
          </w:rPr>
          <w:t>.</w:t>
        </w:r>
        <w:r w:rsidRPr="00560C83">
          <w:rPr>
            <w:rStyle w:val="a7"/>
            <w:rFonts w:ascii="Arial" w:hAnsi="Arial" w:cs="Arial"/>
            <w:shd w:val="clear" w:color="auto" w:fill="FFFFFF"/>
            <w:lang w:val="en-US"/>
          </w:rPr>
          <w:t>wiki</w:t>
        </w:r>
        <w:r w:rsidRPr="00CA3D6C">
          <w:rPr>
            <w:rStyle w:val="a7"/>
            <w:rFonts w:ascii="Arial" w:hAnsi="Arial" w:cs="Arial"/>
            <w:shd w:val="clear" w:color="auto" w:fill="FFFFFF"/>
          </w:rPr>
          <w:t>/</w:t>
        </w:r>
        <w:r w:rsidRPr="00560C83">
          <w:rPr>
            <w:rStyle w:val="a7"/>
            <w:rFonts w:ascii="Arial" w:hAnsi="Arial" w:cs="Arial"/>
            <w:shd w:val="clear" w:color="auto" w:fill="FFFFFF"/>
            <w:lang w:val="en-US"/>
          </w:rPr>
          <w:t>Cambium</w:t>
        </w:r>
        <w:r w:rsidRPr="00CA3D6C">
          <w:rPr>
            <w:rStyle w:val="a7"/>
            <w:rFonts w:ascii="Arial" w:hAnsi="Arial" w:cs="Arial"/>
            <w:shd w:val="clear" w:color="auto" w:fill="FFFFFF"/>
          </w:rPr>
          <w:t>-</w:t>
        </w:r>
        <w:r w:rsidRPr="00560C83">
          <w:rPr>
            <w:rStyle w:val="a7"/>
            <w:rFonts w:ascii="Arial" w:hAnsi="Arial" w:cs="Arial"/>
            <w:shd w:val="clear" w:color="auto" w:fill="FFFFFF"/>
            <w:lang w:val="en-US"/>
          </w:rPr>
          <w:t>Networks</w:t>
        </w:r>
        <w:r w:rsidRPr="00CA3D6C">
          <w:rPr>
            <w:rStyle w:val="a7"/>
            <w:rFonts w:ascii="Arial" w:hAnsi="Arial" w:cs="Arial"/>
            <w:shd w:val="clear" w:color="auto" w:fill="FFFFFF"/>
          </w:rPr>
          <w:t>/89</w:t>
        </w:r>
        <w:r w:rsidRPr="00560C83">
          <w:rPr>
            <w:rStyle w:val="a7"/>
            <w:rFonts w:ascii="Arial" w:hAnsi="Arial" w:cs="Arial"/>
            <w:shd w:val="clear" w:color="auto" w:fill="FFFFFF"/>
            <w:lang w:val="en-US"/>
          </w:rPr>
          <w:t>FT</w:t>
        </w:r>
        <w:r w:rsidRPr="00CA3D6C">
          <w:rPr>
            <w:rStyle w:val="a7"/>
            <w:rFonts w:ascii="Arial" w:hAnsi="Arial" w:cs="Arial"/>
            <w:shd w:val="clear" w:color="auto" w:fill="FFFFFF"/>
          </w:rPr>
          <w:t>0037</w:t>
        </w:r>
      </w:hyperlink>
    </w:p>
    <w:p w:rsidR="002805F8" w:rsidRPr="002805F8" w:rsidRDefault="002805F8" w:rsidP="002805F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805F8" w:rsidRDefault="002805F8" w:rsidP="002805F8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3194FDD8" wp14:editId="3BDB1445">
            <wp:extent cx="5975985" cy="3039110"/>
            <wp:effectExtent l="0" t="0" r="571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02S-QSG-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F8" w:rsidRPr="00CA3D6C" w:rsidRDefault="002805F8" w:rsidP="002805F8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  <w:r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5EA57BDF" wp14:editId="0D8E0DEE">
            <wp:extent cx="5975985" cy="311404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02S-QSG-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F8" w:rsidRDefault="002805F8" w:rsidP="002805F8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2805F8" w:rsidRPr="002805F8" w:rsidRDefault="002805F8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F40D96" w:rsidRPr="00FE2A0D" w:rsidRDefault="00F40D96" w:rsidP="00F40D96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7C6661">
        <w:rPr>
          <w:rFonts w:ascii="Arial" w:hAnsi="Arial" w:cs="Arial"/>
          <w:b/>
          <w:color w:val="444444"/>
          <w:shd w:val="clear" w:color="auto" w:fill="FFFFFF"/>
        </w:rPr>
        <w:t>Инструкци</w:t>
      </w:r>
      <w:r>
        <w:rPr>
          <w:rFonts w:ascii="Arial" w:hAnsi="Arial" w:cs="Arial"/>
          <w:b/>
          <w:color w:val="444444"/>
          <w:shd w:val="clear" w:color="auto" w:fill="FFFFFF"/>
        </w:rPr>
        <w:t>ю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пользователя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и другую полезную информацию о 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>точк</w:t>
      </w:r>
      <w:r>
        <w:rPr>
          <w:rFonts w:ascii="Arial" w:hAnsi="Arial" w:cs="Arial"/>
          <w:b/>
          <w:color w:val="444444"/>
          <w:shd w:val="clear" w:color="auto" w:fill="FFFFFF"/>
        </w:rPr>
        <w:t>ах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доступа серии </w:t>
      </w:r>
      <w:r w:rsidRPr="007C6661"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вы можете скачать, зарегистрировавшись на странице поддержки:</w:t>
      </w:r>
    </w:p>
    <w:p w:rsidR="00F40D96" w:rsidRDefault="00317102" w:rsidP="00F40D96">
      <w:pPr>
        <w:spacing w:after="0" w:line="240" w:lineRule="auto"/>
      </w:pPr>
      <w:hyperlink r:id="rId28" w:tgtFrame="_blank" w:history="1">
        <w:r w:rsidR="00F40D96">
          <w:rPr>
            <w:rStyle w:val="a7"/>
            <w:rFonts w:ascii="Arial" w:hAnsi="Arial" w:cs="Arial"/>
            <w:color w:val="1155CC"/>
            <w:shd w:val="clear" w:color="auto" w:fill="FFFFFF"/>
          </w:rPr>
          <w:t>https://support.cambiumnetworks.com/files</w:t>
        </w:r>
      </w:hyperlink>
    </w:p>
    <w:p w:rsidR="00F40D96" w:rsidRPr="00FE2A0D" w:rsidRDefault="00F40D96" w:rsidP="00F40D96">
      <w:pPr>
        <w:spacing w:after="0" w:line="240" w:lineRule="auto"/>
        <w:jc w:val="center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1DB916DD" wp14:editId="60AEE6FD">
            <wp:extent cx="3051469" cy="396000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 user guid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4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96" w:rsidRDefault="00F40D96" w:rsidP="00F40D96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F40D96" w:rsidRPr="00334698" w:rsidRDefault="00F40D96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BB4BBD" w:rsidRPr="00993F8E" w:rsidRDefault="00BB4BB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CE11AC">
        <w:rPr>
          <w:rFonts w:ascii="Arial" w:hAnsi="Arial" w:cs="Arial"/>
          <w:b/>
          <w:color w:val="444444"/>
          <w:shd w:val="clear" w:color="auto" w:fill="FFFFFF"/>
        </w:rPr>
        <w:t>Артикулы</w:t>
      </w:r>
      <w:r w:rsidR="002E03A4" w:rsidRPr="00CE11AC">
        <w:rPr>
          <w:rFonts w:ascii="Arial" w:hAnsi="Arial" w:cs="Arial"/>
          <w:b/>
          <w:color w:val="444444"/>
          <w:shd w:val="clear" w:color="auto" w:fill="FFFFFF"/>
        </w:rPr>
        <w:t xml:space="preserve"> для заказа</w:t>
      </w:r>
      <w:r w:rsidR="00AF0914" w:rsidRPr="00CE11AC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B40AA2">
        <w:rPr>
          <w:rFonts w:ascii="Arial" w:hAnsi="Arial" w:cs="Arial"/>
          <w:b/>
          <w:color w:val="444444"/>
          <w:shd w:val="clear" w:color="auto" w:fill="FFFFFF"/>
        </w:rPr>
        <w:t xml:space="preserve">cnPilot </w:t>
      </w:r>
      <w:r w:rsidR="00993F8E">
        <w:rPr>
          <w:rFonts w:ascii="Arial" w:hAnsi="Arial" w:cs="Arial"/>
          <w:b/>
          <w:color w:val="444444"/>
          <w:shd w:val="clear" w:color="auto" w:fill="FFFFFF"/>
        </w:rPr>
        <w:t>E502</w:t>
      </w:r>
      <w:r w:rsidR="00580691" w:rsidRPr="00CE11AC">
        <w:rPr>
          <w:rFonts w:ascii="Arial" w:hAnsi="Arial" w:cs="Arial"/>
          <w:b/>
          <w:color w:val="444444"/>
          <w:shd w:val="clear" w:color="auto" w:fill="FFFFFF"/>
        </w:rPr>
        <w:t>S</w:t>
      </w:r>
      <w:r w:rsidR="00993F8E" w:rsidRPr="00993F8E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993F8E" w:rsidRPr="00EA6026">
        <w:rPr>
          <w:rFonts w:ascii="Arial" w:hAnsi="Arial" w:cs="Arial"/>
          <w:b/>
          <w:color w:val="444444"/>
          <w:shd w:val="clear" w:color="auto" w:fill="FFFFFF"/>
        </w:rPr>
        <w:t>в Армении, Азербайджане, Белоруссии, Казахстане, России, Таджи</w:t>
      </w:r>
      <w:r w:rsidR="00993F8E">
        <w:rPr>
          <w:rFonts w:ascii="Arial" w:hAnsi="Arial" w:cs="Arial"/>
          <w:b/>
          <w:color w:val="444444"/>
          <w:shd w:val="clear" w:color="auto" w:fill="FFFFFF"/>
        </w:rPr>
        <w:t>кистане, Туркменистане, Украине и</w:t>
      </w:r>
      <w:r w:rsidR="00993F8E" w:rsidRPr="00EA6026">
        <w:rPr>
          <w:rFonts w:ascii="Arial" w:hAnsi="Arial" w:cs="Arial"/>
          <w:b/>
          <w:color w:val="444444"/>
          <w:shd w:val="clear" w:color="auto" w:fill="FFFFFF"/>
        </w:rPr>
        <w:t xml:space="preserve"> Узбекистане</w:t>
      </w:r>
      <w:r w:rsidR="00993F8E">
        <w:rPr>
          <w:rFonts w:ascii="Arial" w:hAnsi="Arial" w:cs="Arial"/>
          <w:b/>
          <w:color w:val="444444"/>
          <w:shd w:val="clear" w:color="auto" w:fill="FFFFFF"/>
        </w:rPr>
        <w:t>.</w:t>
      </w:r>
    </w:p>
    <w:p w:rsidR="002E03A4" w:rsidRPr="00CE11AC" w:rsidRDefault="002E03A4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2E03A4" w:rsidRPr="00CE11AC" w:rsidTr="00B024FA">
        <w:trPr>
          <w:trHeight w:val="393"/>
        </w:trPr>
        <w:tc>
          <w:tcPr>
            <w:tcW w:w="9356" w:type="dxa"/>
            <w:vAlign w:val="center"/>
          </w:tcPr>
          <w:p w:rsidR="002E03A4" w:rsidRPr="00CE11AC" w:rsidRDefault="002E03A4" w:rsidP="00685352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</w:rPr>
              <w:t xml:space="preserve">Номер модели (общий для всех артикулов): </w:t>
            </w:r>
            <w:r w:rsidR="004224A9" w:rsidRPr="004224A9">
              <w:rPr>
                <w:rFonts w:ascii="Arial" w:hAnsi="Arial" w:cs="Arial"/>
                <w:color w:val="444444"/>
                <w:shd w:val="clear" w:color="auto" w:fill="FFFFFF"/>
              </w:rPr>
              <w:t>C000100P502A</w:t>
            </w:r>
          </w:p>
        </w:tc>
      </w:tr>
    </w:tbl>
    <w:p w:rsidR="00385770" w:rsidRPr="00CE11AC" w:rsidRDefault="00385770" w:rsidP="004B06C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4536"/>
        <w:gridCol w:w="2394"/>
      </w:tblGrid>
      <w:tr w:rsidR="00703D00" w:rsidRPr="00CE11AC" w:rsidTr="00580691">
        <w:trPr>
          <w:trHeight w:val="416"/>
        </w:trPr>
        <w:tc>
          <w:tcPr>
            <w:tcW w:w="2425" w:type="dxa"/>
            <w:shd w:val="clear" w:color="auto" w:fill="auto"/>
            <w:noWrap/>
            <w:vAlign w:val="center"/>
          </w:tcPr>
          <w:p w:rsidR="00703D00" w:rsidRPr="00CE11AC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CE11AC">
              <w:rPr>
                <w:rFonts w:ascii="Arial" w:hAnsi="Arial" w:cs="Arial"/>
                <w:b/>
                <w:color w:val="444444"/>
                <w:shd w:val="clear" w:color="auto" w:fill="FFFFFF"/>
              </w:rPr>
              <w:t>Артикул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703D00" w:rsidRPr="00CE11AC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CE11AC">
              <w:rPr>
                <w:rFonts w:ascii="Arial" w:hAnsi="Arial" w:cs="Arial"/>
                <w:b/>
                <w:color w:val="444444"/>
                <w:shd w:val="clear" w:color="auto" w:fill="FFFFFF"/>
              </w:rPr>
              <w:t>Описание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703D00" w:rsidRPr="00CE11AC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CE11AC">
              <w:rPr>
                <w:rFonts w:ascii="Arial" w:hAnsi="Arial" w:cs="Arial"/>
                <w:b/>
                <w:color w:val="444444"/>
                <w:shd w:val="clear" w:color="auto" w:fill="FFFFFF"/>
              </w:rPr>
              <w:t>Регион</w:t>
            </w:r>
          </w:p>
        </w:tc>
      </w:tr>
      <w:tr w:rsidR="00D35BEC" w:rsidRPr="00D35BEC" w:rsidTr="009B4F0D">
        <w:trPr>
          <w:trHeight w:val="315"/>
        </w:trPr>
        <w:tc>
          <w:tcPr>
            <w:tcW w:w="2425" w:type="dxa"/>
            <w:shd w:val="clear" w:color="auto" w:fill="auto"/>
            <w:noWrap/>
            <w:vAlign w:val="center"/>
          </w:tcPr>
          <w:p w:rsidR="00D35BEC" w:rsidRPr="004224A9" w:rsidRDefault="00D35BEC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D35BEC">
              <w:rPr>
                <w:rFonts w:ascii="Arial" w:hAnsi="Arial" w:cs="Arial"/>
                <w:color w:val="444444"/>
                <w:shd w:val="clear" w:color="auto" w:fill="FFFFFF"/>
              </w:rPr>
              <w:t>PL-502S000A-RW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D35BEC" w:rsidRDefault="00D35BEC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D35BE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E502S (ROW) Outdoor 30 </w:t>
            </w:r>
            <w:proofErr w:type="spellStart"/>
            <w:r w:rsidRPr="00D35BE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deg</w:t>
            </w:r>
            <w:proofErr w:type="spellEnd"/>
            <w:r w:rsidRPr="00D35BE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sector 802.11ac 2x2 WLAN AP with tilt bracket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D35BEC" w:rsidRPr="005A74D2" w:rsidRDefault="00D35BEC" w:rsidP="00F47B22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APAC</w:t>
            </w:r>
            <w:r w:rsidRPr="005A74D2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CALA</w:t>
            </w:r>
            <w:r w:rsidRPr="005A74D2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MEA</w:t>
            </w:r>
            <w:r w:rsidRPr="005A74D2">
              <w:rPr>
                <w:rFonts w:ascii="Arial" w:hAnsi="Arial" w:cs="Arial"/>
                <w:color w:val="44444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и не члены Евросоюза</w:t>
            </w:r>
          </w:p>
        </w:tc>
      </w:tr>
      <w:tr w:rsidR="00D35BEC" w:rsidRPr="00B70BA9" w:rsidTr="009B4F0D">
        <w:trPr>
          <w:trHeight w:val="315"/>
        </w:trPr>
        <w:tc>
          <w:tcPr>
            <w:tcW w:w="2425" w:type="dxa"/>
            <w:shd w:val="clear" w:color="auto" w:fill="auto"/>
            <w:noWrap/>
            <w:vAlign w:val="center"/>
          </w:tcPr>
          <w:p w:rsidR="00D35BEC" w:rsidRPr="00CE11AC" w:rsidRDefault="00D35BEC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4224A9">
              <w:rPr>
                <w:rFonts w:ascii="Arial" w:hAnsi="Arial" w:cs="Arial"/>
                <w:color w:val="444444"/>
                <w:shd w:val="clear" w:color="auto" w:fill="FFFFFF"/>
              </w:rPr>
              <w:t>PL-502SPEUA-RW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D35BEC" w:rsidRPr="001D7D1B" w:rsidRDefault="00D35BEC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E502</w:t>
            </w:r>
            <w:r w:rsidRPr="004224A9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S (ROW, EU cord) Outdoor 30 </w:t>
            </w:r>
            <w:proofErr w:type="spellStart"/>
            <w:r w:rsidRPr="004224A9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deg</w:t>
            </w:r>
            <w:proofErr w:type="spellEnd"/>
            <w:r w:rsidRPr="004224A9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sector 802.11ac 2x2 WLAN AP with tilt bracket &amp; PoE Injector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D35BEC" w:rsidRPr="005A74D2" w:rsidRDefault="00D35BEC" w:rsidP="005A74D2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APAC</w:t>
            </w:r>
            <w:r w:rsidRPr="005A74D2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CALA</w:t>
            </w:r>
            <w:r w:rsidRPr="005A74D2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MEA</w:t>
            </w:r>
            <w:r w:rsidRPr="005A74D2">
              <w:rPr>
                <w:rFonts w:ascii="Arial" w:hAnsi="Arial" w:cs="Arial"/>
                <w:color w:val="44444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и не члены Евросоюза</w:t>
            </w:r>
          </w:p>
        </w:tc>
      </w:tr>
      <w:tr w:rsidR="00D35BEC" w:rsidRPr="005A74D2" w:rsidTr="00385770">
        <w:trPr>
          <w:trHeight w:val="315"/>
        </w:trPr>
        <w:tc>
          <w:tcPr>
            <w:tcW w:w="2425" w:type="dxa"/>
            <w:shd w:val="clear" w:color="auto" w:fill="auto"/>
            <w:noWrap/>
            <w:vAlign w:val="center"/>
          </w:tcPr>
          <w:p w:rsidR="00D35BEC" w:rsidRPr="00CE11AC" w:rsidRDefault="00D35BEC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4224A9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PL-502SP00A-RW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D35BEC" w:rsidRPr="00CE11AC" w:rsidRDefault="00D35BEC" w:rsidP="0038577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E502</w:t>
            </w:r>
            <w:r w:rsidRPr="004224A9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S (ROW) Outdoor 30 </w:t>
            </w:r>
            <w:proofErr w:type="spellStart"/>
            <w:r w:rsidRPr="004224A9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deg</w:t>
            </w:r>
            <w:proofErr w:type="spellEnd"/>
            <w:r w:rsidRPr="004224A9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sector 802.11ac WLAN AP with tilt bracket &amp; PoE Injector, No country cord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D35BEC" w:rsidRPr="005A74D2" w:rsidRDefault="00D35BEC" w:rsidP="005A74D2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APAC</w:t>
            </w:r>
            <w:r w:rsidRPr="005A74D2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CALA</w:t>
            </w:r>
            <w:r w:rsidRPr="005A74D2">
              <w:rPr>
                <w:rFonts w:ascii="Arial" w:hAnsi="Arial" w:cs="Arial"/>
                <w:color w:val="444444"/>
                <w:shd w:val="clear" w:color="auto" w:fill="FFFFFF"/>
              </w:rPr>
              <w:t xml:space="preserve">, </w:t>
            </w: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MEA</w:t>
            </w:r>
            <w:r w:rsidRPr="005A74D2">
              <w:rPr>
                <w:rFonts w:ascii="Arial" w:hAnsi="Arial" w:cs="Arial"/>
                <w:color w:val="44444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и не члены Евросоюза</w:t>
            </w:r>
          </w:p>
        </w:tc>
      </w:tr>
      <w:tr w:rsidR="00D35BEC" w:rsidRPr="00CE11AC" w:rsidTr="00B024FA">
        <w:trPr>
          <w:trHeight w:val="542"/>
        </w:trPr>
        <w:tc>
          <w:tcPr>
            <w:tcW w:w="9355" w:type="dxa"/>
            <w:gridSpan w:val="3"/>
            <w:shd w:val="clear" w:color="auto" w:fill="auto"/>
            <w:noWrap/>
            <w:vAlign w:val="center"/>
          </w:tcPr>
          <w:p w:rsidR="00D35BEC" w:rsidRPr="00CE11AC" w:rsidRDefault="00D35BEC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</w:rPr>
              <w:t>Дополнительная гарантия</w:t>
            </w:r>
          </w:p>
        </w:tc>
      </w:tr>
      <w:tr w:rsidR="00D35BEC" w:rsidRPr="00CE11AC" w:rsidTr="00703D00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D35BEC" w:rsidRPr="00CE11AC" w:rsidRDefault="00D35BEC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EW-E1PLE5XX-WW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D35BEC" w:rsidRPr="00CE11AC" w:rsidRDefault="00D35BEC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E5XX Extended Warranty, 1 Additional Year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D35BEC" w:rsidRPr="00CE11AC" w:rsidRDefault="00D35BEC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Все регионы</w:t>
            </w:r>
          </w:p>
        </w:tc>
      </w:tr>
      <w:tr w:rsidR="00D35BEC" w:rsidRPr="00CE11AC" w:rsidTr="00703D00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D35BEC" w:rsidRPr="00CE11AC" w:rsidRDefault="00D35BEC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EW-E2PLE5XX-WW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D35BEC" w:rsidRPr="00CE11AC" w:rsidRDefault="00D35BEC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E5XX Extended Warranty, 2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D35BEC" w:rsidRPr="00CE11AC" w:rsidRDefault="00D35BEC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proofErr w:type="spellStart"/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Все</w:t>
            </w:r>
            <w:proofErr w:type="spellEnd"/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регионы</w:t>
            </w:r>
            <w:proofErr w:type="spellEnd"/>
          </w:p>
        </w:tc>
      </w:tr>
      <w:tr w:rsidR="00D35BEC" w:rsidRPr="00CE11AC" w:rsidTr="00703D00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D35BEC" w:rsidRPr="00CE11AC" w:rsidRDefault="00D35BEC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EW-E3PLE5XX-WW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D35BEC" w:rsidRPr="00CE11AC" w:rsidRDefault="00D35BEC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E5XX Extended Warranty, 3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D35BEC" w:rsidRPr="00CE11AC" w:rsidRDefault="00D35BEC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proofErr w:type="spellStart"/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Все</w:t>
            </w:r>
            <w:proofErr w:type="spellEnd"/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регионы</w:t>
            </w:r>
            <w:proofErr w:type="spellEnd"/>
          </w:p>
        </w:tc>
      </w:tr>
      <w:tr w:rsidR="00D35BEC" w:rsidRPr="00CE11AC" w:rsidTr="00703D00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D35BEC" w:rsidRPr="00CE11AC" w:rsidRDefault="00D35BEC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EW-E4PLE5XX-WW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D35BEC" w:rsidRPr="00CE11AC" w:rsidRDefault="00D35BEC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E5XX Extended Warranty, 4 Additional Years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D35BEC" w:rsidRPr="00CE11AC" w:rsidRDefault="00D35BEC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proofErr w:type="spellStart"/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Все</w:t>
            </w:r>
            <w:proofErr w:type="spellEnd"/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регионы</w:t>
            </w:r>
            <w:proofErr w:type="spellEnd"/>
          </w:p>
        </w:tc>
      </w:tr>
      <w:tr w:rsidR="00D35BEC" w:rsidRPr="00CE11AC" w:rsidTr="00703D00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  <w:hideMark/>
          </w:tcPr>
          <w:p w:rsidR="00D35BEC" w:rsidRPr="00CE11AC" w:rsidRDefault="00D35BEC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EW-LLPLE5XX-WW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:rsidR="00D35BEC" w:rsidRPr="00CE11AC" w:rsidRDefault="00D35BEC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cnPilot E5XX Limited Lifetime Warranty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D35BEC" w:rsidRPr="00CE11AC" w:rsidRDefault="00D35BEC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proofErr w:type="spellStart"/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Все</w:t>
            </w:r>
            <w:proofErr w:type="spellEnd"/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E11AC"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  <w:t>регионы</w:t>
            </w:r>
            <w:proofErr w:type="spellEnd"/>
          </w:p>
        </w:tc>
      </w:tr>
    </w:tbl>
    <w:p w:rsidR="00703D00" w:rsidRPr="00CE11AC" w:rsidRDefault="00703D00" w:rsidP="004B06C8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sectPr w:rsidR="00703D00" w:rsidRPr="00CE11AC" w:rsidSect="004B06C8">
      <w:pgSz w:w="11906" w:h="16838"/>
      <w:pgMar w:top="1077" w:right="1077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102" w:rsidRDefault="00317102" w:rsidP="00E374F9">
      <w:pPr>
        <w:spacing w:after="0" w:line="240" w:lineRule="auto"/>
      </w:pPr>
      <w:r>
        <w:separator/>
      </w:r>
    </w:p>
  </w:endnote>
  <w:endnote w:type="continuationSeparator" w:id="0">
    <w:p w:rsidR="00317102" w:rsidRDefault="00317102" w:rsidP="00E3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102" w:rsidRDefault="00317102" w:rsidP="00E374F9">
      <w:pPr>
        <w:spacing w:after="0" w:line="240" w:lineRule="auto"/>
      </w:pPr>
      <w:r>
        <w:separator/>
      </w:r>
    </w:p>
  </w:footnote>
  <w:footnote w:type="continuationSeparator" w:id="0">
    <w:p w:rsidR="00317102" w:rsidRDefault="00317102" w:rsidP="00E37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695"/>
    <w:multiLevelType w:val="hybridMultilevel"/>
    <w:tmpl w:val="1444F6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F9E6B47"/>
    <w:multiLevelType w:val="hybridMultilevel"/>
    <w:tmpl w:val="E5801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436749"/>
    <w:multiLevelType w:val="hybridMultilevel"/>
    <w:tmpl w:val="56E2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C78FF"/>
    <w:multiLevelType w:val="hybridMultilevel"/>
    <w:tmpl w:val="58705C26"/>
    <w:lvl w:ilvl="0" w:tplc="78DE3ACE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D2536B"/>
    <w:multiLevelType w:val="hybridMultilevel"/>
    <w:tmpl w:val="F05C9ACC"/>
    <w:lvl w:ilvl="0" w:tplc="B2980414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S1MDAzNTEysjSxNLBU0lEKTi0uzszPAykwqgUA4q0OvCwAAAA="/>
  </w:docVars>
  <w:rsids>
    <w:rsidRoot w:val="00CC5E18"/>
    <w:rsid w:val="00017E29"/>
    <w:rsid w:val="000338ED"/>
    <w:rsid w:val="00041167"/>
    <w:rsid w:val="00093993"/>
    <w:rsid w:val="0010671C"/>
    <w:rsid w:val="001404B3"/>
    <w:rsid w:val="00140983"/>
    <w:rsid w:val="00144BE4"/>
    <w:rsid w:val="00153B61"/>
    <w:rsid w:val="00176513"/>
    <w:rsid w:val="0019533C"/>
    <w:rsid w:val="001B54AE"/>
    <w:rsid w:val="001D7D1B"/>
    <w:rsid w:val="001F3684"/>
    <w:rsid w:val="002805F8"/>
    <w:rsid w:val="00295330"/>
    <w:rsid w:val="002A06C7"/>
    <w:rsid w:val="002A23B6"/>
    <w:rsid w:val="002C1CAB"/>
    <w:rsid w:val="002C659A"/>
    <w:rsid w:val="002C777D"/>
    <w:rsid w:val="002E03A4"/>
    <w:rsid w:val="002E4604"/>
    <w:rsid w:val="0030056A"/>
    <w:rsid w:val="00305579"/>
    <w:rsid w:val="0031080D"/>
    <w:rsid w:val="00317102"/>
    <w:rsid w:val="00334698"/>
    <w:rsid w:val="0036491E"/>
    <w:rsid w:val="00385770"/>
    <w:rsid w:val="003A2FD2"/>
    <w:rsid w:val="003B0447"/>
    <w:rsid w:val="003C123A"/>
    <w:rsid w:val="003D01E5"/>
    <w:rsid w:val="0041620F"/>
    <w:rsid w:val="004224A9"/>
    <w:rsid w:val="00431400"/>
    <w:rsid w:val="004724CF"/>
    <w:rsid w:val="004B06C8"/>
    <w:rsid w:val="004B342C"/>
    <w:rsid w:val="004E7C02"/>
    <w:rsid w:val="005107F4"/>
    <w:rsid w:val="00523C67"/>
    <w:rsid w:val="00526EE9"/>
    <w:rsid w:val="00552495"/>
    <w:rsid w:val="00557AC9"/>
    <w:rsid w:val="0057205D"/>
    <w:rsid w:val="00580691"/>
    <w:rsid w:val="00591FDF"/>
    <w:rsid w:val="005A22B5"/>
    <w:rsid w:val="005A64DC"/>
    <w:rsid w:val="005A74D2"/>
    <w:rsid w:val="005C6A76"/>
    <w:rsid w:val="005D6DB1"/>
    <w:rsid w:val="005F5622"/>
    <w:rsid w:val="006130A1"/>
    <w:rsid w:val="00627313"/>
    <w:rsid w:val="00672A95"/>
    <w:rsid w:val="00685352"/>
    <w:rsid w:val="006864A0"/>
    <w:rsid w:val="00696586"/>
    <w:rsid w:val="006D5BC9"/>
    <w:rsid w:val="006E1DFD"/>
    <w:rsid w:val="00703D00"/>
    <w:rsid w:val="007144B2"/>
    <w:rsid w:val="00735871"/>
    <w:rsid w:val="007508F0"/>
    <w:rsid w:val="00771ABE"/>
    <w:rsid w:val="007827F5"/>
    <w:rsid w:val="00793448"/>
    <w:rsid w:val="007B0555"/>
    <w:rsid w:val="007B1617"/>
    <w:rsid w:val="007E2A53"/>
    <w:rsid w:val="00803F53"/>
    <w:rsid w:val="00862ECA"/>
    <w:rsid w:val="00877B4D"/>
    <w:rsid w:val="0088792E"/>
    <w:rsid w:val="008A5A22"/>
    <w:rsid w:val="008E471C"/>
    <w:rsid w:val="009272FF"/>
    <w:rsid w:val="0094073A"/>
    <w:rsid w:val="00950E2B"/>
    <w:rsid w:val="00967986"/>
    <w:rsid w:val="00993F8E"/>
    <w:rsid w:val="009C539A"/>
    <w:rsid w:val="00A369F9"/>
    <w:rsid w:val="00A9234B"/>
    <w:rsid w:val="00AA0D96"/>
    <w:rsid w:val="00AC4B21"/>
    <w:rsid w:val="00AC7CE5"/>
    <w:rsid w:val="00AE6445"/>
    <w:rsid w:val="00AF0914"/>
    <w:rsid w:val="00B024FA"/>
    <w:rsid w:val="00B04D9D"/>
    <w:rsid w:val="00B317C9"/>
    <w:rsid w:val="00B40AA2"/>
    <w:rsid w:val="00B4608E"/>
    <w:rsid w:val="00B62B69"/>
    <w:rsid w:val="00B70BA9"/>
    <w:rsid w:val="00BB4BBD"/>
    <w:rsid w:val="00BC4C4C"/>
    <w:rsid w:val="00BD1A6A"/>
    <w:rsid w:val="00C07568"/>
    <w:rsid w:val="00C201EE"/>
    <w:rsid w:val="00C32F73"/>
    <w:rsid w:val="00C35F4F"/>
    <w:rsid w:val="00C7165C"/>
    <w:rsid w:val="00C776EB"/>
    <w:rsid w:val="00C86FDB"/>
    <w:rsid w:val="00CA3D6C"/>
    <w:rsid w:val="00CB1ED6"/>
    <w:rsid w:val="00CC5E18"/>
    <w:rsid w:val="00CC7EA5"/>
    <w:rsid w:val="00CE11AC"/>
    <w:rsid w:val="00D35BEC"/>
    <w:rsid w:val="00D52B61"/>
    <w:rsid w:val="00D535DB"/>
    <w:rsid w:val="00D67749"/>
    <w:rsid w:val="00DA3748"/>
    <w:rsid w:val="00DA47CD"/>
    <w:rsid w:val="00DC5DEA"/>
    <w:rsid w:val="00DC73BF"/>
    <w:rsid w:val="00DF4D3A"/>
    <w:rsid w:val="00E26DF7"/>
    <w:rsid w:val="00E374F9"/>
    <w:rsid w:val="00E532A2"/>
    <w:rsid w:val="00EC1867"/>
    <w:rsid w:val="00EC29CB"/>
    <w:rsid w:val="00ED0968"/>
    <w:rsid w:val="00EE2F95"/>
    <w:rsid w:val="00EE766A"/>
    <w:rsid w:val="00F06F81"/>
    <w:rsid w:val="00F07E41"/>
    <w:rsid w:val="00F37FB0"/>
    <w:rsid w:val="00F406D6"/>
    <w:rsid w:val="00F40D96"/>
    <w:rsid w:val="00F442C5"/>
    <w:rsid w:val="00F55BCA"/>
    <w:rsid w:val="00FC44B7"/>
    <w:rsid w:val="00FC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76E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B06C8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E6445"/>
    <w:rPr>
      <w:i/>
      <w:iCs/>
    </w:rPr>
  </w:style>
  <w:style w:type="paragraph" w:styleId="a9">
    <w:name w:val="header"/>
    <w:basedOn w:val="a"/>
    <w:link w:val="aa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4F9"/>
  </w:style>
  <w:style w:type="paragraph" w:styleId="ab">
    <w:name w:val="footer"/>
    <w:basedOn w:val="a"/>
    <w:link w:val="ac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4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76E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B06C8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E6445"/>
    <w:rPr>
      <w:i/>
      <w:iCs/>
    </w:rPr>
  </w:style>
  <w:style w:type="paragraph" w:styleId="a9">
    <w:name w:val="header"/>
    <w:basedOn w:val="a"/>
    <w:link w:val="aa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4F9"/>
  </w:style>
  <w:style w:type="paragraph" w:styleId="ab">
    <w:name w:val="footer"/>
    <w:basedOn w:val="a"/>
    <w:link w:val="ac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hyperlink" Target="https://www.config.fr/wp-content/uploads/2017/09/SP_HighDensityWiFi_09192017_email-2.pdf" TargetMode="External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s://youtu.be/-p-tLF3YtQ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lqDuGR-yqxo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usermanual.wiki/Cambium-Networks/89FT0037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5fcsRw_XORQ" TargetMode="External"/><Relationship Id="rId20" Type="http://schemas.openxmlformats.org/officeDocument/2006/relationships/image" Target="media/image9.jpg"/><Relationship Id="rId29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youtu.be/RqsPeFOe1Qg" TargetMode="External"/><Relationship Id="rId28" Type="http://schemas.openxmlformats.org/officeDocument/2006/relationships/hyperlink" Target="https://na01.safelinks.protection.outlook.com/?url=https%3A%2F%2Fsupport.cambiumnetworks.com%2Ffiles&amp;data=02%7C01%7C%7C2e6cda452afa4fc27cae08d613442a05%7C0e263e36340946228ac818d993e76eb6%7C0%7C0%7C636717580812008913&amp;sdata=ylLs0XqGaBO9GrwZjo7TFMRkCQ56TV0lF%2ByJW1D1WOk%3D&amp;reserved=0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community.cambiumnetworks.com/bstrc49894/attachments/bstrc49894/cnPilot_Indoor/2251/1/cnPilot_Solutions_9_19_webinar.pdf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dcterms:created xsi:type="dcterms:W3CDTF">2018-08-29T08:26:00Z</dcterms:created>
  <dcterms:modified xsi:type="dcterms:W3CDTF">2018-10-18T10:27:00Z</dcterms:modified>
</cp:coreProperties>
</file>